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CAA" w14:textId="77777777" w:rsidR="007B25AB" w:rsidRPr="00E27C54" w:rsidRDefault="007B25AB" w:rsidP="00B453A8">
      <w:pPr>
        <w:pStyle w:val="Default"/>
        <w:jc w:val="center"/>
        <w:rPr>
          <w:rFonts w:ascii="Open Sans" w:hAnsi="Open Sans" w:cs="Open Sans"/>
          <w:sz w:val="28"/>
          <w:szCs w:val="28"/>
        </w:rPr>
      </w:pPr>
    </w:p>
    <w:p w14:paraId="2DAE357C" w14:textId="2A930219" w:rsidR="00244FFB" w:rsidRPr="00E27C54" w:rsidRDefault="00244FFB" w:rsidP="008D7E90">
      <w:pPr>
        <w:spacing w:after="240"/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>OPEN CROSS-BORDER COMPETITION</w:t>
      </w:r>
    </w:p>
    <w:p w14:paraId="0F46B13D" w14:textId="77777777" w:rsidR="00244FFB" w:rsidRPr="00E27C54" w:rsidRDefault="00244FFB" w:rsidP="00244FFB">
      <w:pPr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 xml:space="preserve">FOR THE SELECTION OF AN APPLICANT </w:t>
      </w:r>
    </w:p>
    <w:p w14:paraId="5868A3EA" w14:textId="260A26D0" w:rsidR="00DE7754" w:rsidRPr="00E27C54" w:rsidRDefault="00244FFB" w:rsidP="00244FFB">
      <w:pPr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>WHO WILL MANAGE A TOURISM PRODUCT OF TOFOLA PROJECT</w:t>
      </w:r>
    </w:p>
    <w:p w14:paraId="0536710D" w14:textId="77777777" w:rsidR="00244FFB" w:rsidRPr="00E27C54" w:rsidRDefault="00244FFB" w:rsidP="00DE7754">
      <w:pPr>
        <w:jc w:val="center"/>
        <w:rPr>
          <w:rFonts w:ascii="Open Sans" w:hAnsi="Open Sans" w:cs="Open Sans"/>
          <w:sz w:val="32"/>
          <w:szCs w:val="32"/>
        </w:rPr>
      </w:pPr>
    </w:p>
    <w:p w14:paraId="2056A50E" w14:textId="6193FBF9" w:rsidR="00B13C21" w:rsidRPr="0081790E" w:rsidRDefault="000E2591" w:rsidP="00DE7754">
      <w:pPr>
        <w:jc w:val="center"/>
        <w:rPr>
          <w:rFonts w:ascii="Open Sans" w:hAnsi="Open Sans" w:cs="Open Sans"/>
          <w:sz w:val="36"/>
          <w:szCs w:val="36"/>
        </w:rPr>
      </w:pPr>
      <w:r w:rsidRPr="0081790E">
        <w:rPr>
          <w:rFonts w:ascii="Open Sans" w:hAnsi="Open Sans" w:cs="Open Sans"/>
          <w:sz w:val="36"/>
          <w:szCs w:val="36"/>
        </w:rPr>
        <w:t xml:space="preserve">Annex </w:t>
      </w:r>
      <w:r w:rsidR="005C6C70" w:rsidRPr="0081790E">
        <w:rPr>
          <w:rFonts w:ascii="Open Sans" w:hAnsi="Open Sans" w:cs="Open Sans"/>
          <w:sz w:val="36"/>
          <w:szCs w:val="36"/>
        </w:rPr>
        <w:t>1</w:t>
      </w:r>
    </w:p>
    <w:p w14:paraId="6EA7CFFD" w14:textId="12029053" w:rsidR="00DE7754" w:rsidRPr="0081790E" w:rsidRDefault="00DE7754" w:rsidP="00F06F61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81790E">
        <w:rPr>
          <w:rFonts w:ascii="Open Sans" w:hAnsi="Open Sans" w:cs="Open Sans"/>
          <w:b/>
          <w:bCs/>
          <w:sz w:val="36"/>
          <w:szCs w:val="36"/>
        </w:rPr>
        <w:t xml:space="preserve">Application Form </w:t>
      </w:r>
      <w:r w:rsidR="00D11864" w:rsidRPr="0081790E">
        <w:rPr>
          <w:rFonts w:ascii="Open Sans" w:hAnsi="Open Sans" w:cs="Open Sans"/>
          <w:b/>
          <w:bCs/>
          <w:sz w:val="36"/>
          <w:szCs w:val="36"/>
        </w:rPr>
        <w:t>t</w:t>
      </w:r>
      <w:r w:rsidRPr="0081790E">
        <w:rPr>
          <w:rFonts w:ascii="Open Sans" w:hAnsi="Open Sans" w:cs="Open Sans"/>
          <w:b/>
          <w:bCs/>
          <w:sz w:val="36"/>
          <w:szCs w:val="36"/>
        </w:rPr>
        <w:t>emplate</w:t>
      </w:r>
    </w:p>
    <w:p w14:paraId="1A215DC9" w14:textId="77777777" w:rsidR="00B13C21" w:rsidRPr="00E27C54" w:rsidRDefault="00B13C21" w:rsidP="0006326C">
      <w:pPr>
        <w:jc w:val="center"/>
        <w:rPr>
          <w:rFonts w:ascii="Open Sans" w:hAnsi="Open Sans" w:cs="Open Sans"/>
          <w:sz w:val="28"/>
          <w:szCs w:val="28"/>
        </w:rPr>
      </w:pPr>
    </w:p>
    <w:p w14:paraId="226E61D4" w14:textId="77777777" w:rsidR="008C3B44" w:rsidRDefault="008C3B44" w:rsidP="00B019D9">
      <w:pPr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7EB6B6E2" w14:textId="77777777" w:rsidR="008C3B44" w:rsidRDefault="008C3B44" w:rsidP="00B019D9">
      <w:pPr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1B1157A8" w14:textId="77777777" w:rsidR="008C3B44" w:rsidRDefault="008C3B44" w:rsidP="00B019D9">
      <w:pPr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135FAEC8" w14:textId="4292F6C2" w:rsidR="007076C1" w:rsidRPr="00E27C54" w:rsidRDefault="007076C1" w:rsidP="00B019D9">
      <w:pPr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E27C54">
        <w:rPr>
          <w:rFonts w:ascii="Open Sans" w:hAnsi="Open Sans" w:cs="Open Sans"/>
          <w:i/>
          <w:iCs/>
          <w:sz w:val="22"/>
          <w:szCs w:val="22"/>
        </w:rPr>
        <w:t>The Application form must be compiled in all its parts in English to be eligible</w:t>
      </w:r>
      <w:r w:rsidR="00B05E45">
        <w:rPr>
          <w:rFonts w:ascii="Open Sans" w:hAnsi="Open Sans" w:cs="Open Sans"/>
          <w:i/>
          <w:iCs/>
          <w:sz w:val="22"/>
          <w:szCs w:val="22"/>
        </w:rPr>
        <w:t>.</w:t>
      </w:r>
    </w:p>
    <w:p w14:paraId="1DBD315F" w14:textId="081B936D" w:rsidR="00A379F1" w:rsidRPr="00E27C54" w:rsidRDefault="00A379F1" w:rsidP="00A379F1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27C54">
        <w:rPr>
          <w:rFonts w:ascii="Open Sans" w:hAnsi="Open Sans" w:cs="Open Sans"/>
          <w:i/>
          <w:iCs/>
          <w:sz w:val="22"/>
          <w:szCs w:val="22"/>
        </w:rPr>
        <w:t xml:space="preserve">The duly compiled and signed Application form shall be submitted electronically to the following e-mail address: </w:t>
      </w:r>
      <w:hyperlink r:id="rId9" w:history="1">
        <w:r w:rsidRPr="00E27C54">
          <w:rPr>
            <w:rStyle w:val="Collegamentoipertestuale"/>
            <w:rFonts w:ascii="Open Sans" w:hAnsi="Open Sans" w:cs="Open Sans"/>
            <w:sz w:val="22"/>
            <w:szCs w:val="22"/>
          </w:rPr>
          <w:t>tofola@centroconsorzi.it</w:t>
        </w:r>
      </w:hyperlink>
      <w:r w:rsidRPr="00E27C54">
        <w:rPr>
          <w:rFonts w:ascii="Open Sans" w:hAnsi="Open Sans" w:cs="Open Sans"/>
          <w:i/>
          <w:iCs/>
          <w:sz w:val="22"/>
          <w:szCs w:val="22"/>
        </w:rPr>
        <w:t xml:space="preserve"> </w:t>
      </w:r>
    </w:p>
    <w:p w14:paraId="10A15967" w14:textId="7E1BCD78" w:rsidR="00A379F1" w:rsidRPr="00E27C54" w:rsidRDefault="00A379F1" w:rsidP="00A379F1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27C54">
        <w:rPr>
          <w:rFonts w:ascii="Open Sans" w:hAnsi="Open Sans" w:cs="Open Sans"/>
          <w:i/>
          <w:iCs/>
          <w:sz w:val="22"/>
          <w:szCs w:val="22"/>
        </w:rPr>
        <w:t xml:space="preserve">The subject line of the application email must include the following text: </w:t>
      </w:r>
      <w:r w:rsidRPr="00E27C54">
        <w:rPr>
          <w:rFonts w:ascii="Open Sans" w:hAnsi="Open Sans" w:cs="Open Sans"/>
          <w:sz w:val="22"/>
          <w:szCs w:val="22"/>
        </w:rPr>
        <w:t>"Open cross-border competition of TOFOLA – [Project or Applicant Name]”.</w:t>
      </w:r>
    </w:p>
    <w:p w14:paraId="10674619" w14:textId="77777777" w:rsidR="005B2756" w:rsidRPr="00E27C54" w:rsidRDefault="005B2756" w:rsidP="003B428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39BD6BC7" w14:textId="77777777" w:rsidR="005B2756" w:rsidRDefault="005B2756" w:rsidP="003B428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6C264027" w14:textId="77777777" w:rsidR="008C3B44" w:rsidRDefault="008C3B44" w:rsidP="003B428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20CAEE9C" w14:textId="77777777" w:rsidR="008C3B44" w:rsidRDefault="008C3B44" w:rsidP="003B428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79219814" w14:textId="77777777" w:rsidR="008C3B44" w:rsidRDefault="008C3B44" w:rsidP="003B428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3C96D972" w14:textId="32DC8E6E" w:rsidR="003B4282" w:rsidRPr="00E27C54" w:rsidRDefault="003B4282" w:rsidP="003B4282">
      <w:pPr>
        <w:pStyle w:val="Default"/>
        <w:rPr>
          <w:rFonts w:ascii="Open Sans" w:hAnsi="Open Sans" w:cs="Open Sans"/>
          <w:sz w:val="20"/>
          <w:szCs w:val="20"/>
        </w:rPr>
      </w:pPr>
      <w:r w:rsidRPr="00E27C54">
        <w:rPr>
          <w:rFonts w:ascii="Open Sans" w:hAnsi="Open Sans" w:cs="Open Sans"/>
          <w:b/>
          <w:bCs/>
          <w:sz w:val="20"/>
          <w:szCs w:val="20"/>
        </w:rPr>
        <w:t>Fund</w:t>
      </w:r>
      <w:r w:rsidRPr="00E27C54">
        <w:rPr>
          <w:rFonts w:ascii="Open Sans" w:hAnsi="Open Sans" w:cs="Open Sans"/>
          <w:sz w:val="20"/>
          <w:szCs w:val="20"/>
        </w:rPr>
        <w:t>: Interreg Italy-Croatia 2021-2027</w:t>
      </w:r>
    </w:p>
    <w:p w14:paraId="0220AF0D" w14:textId="77777777" w:rsidR="003B4282" w:rsidRPr="00E27C54" w:rsidRDefault="003B4282" w:rsidP="003B4282">
      <w:pPr>
        <w:pStyle w:val="Default"/>
        <w:rPr>
          <w:rFonts w:ascii="Open Sans" w:hAnsi="Open Sans" w:cs="Open Sans"/>
          <w:iCs/>
          <w:sz w:val="20"/>
          <w:szCs w:val="20"/>
        </w:rPr>
      </w:pPr>
      <w:r w:rsidRPr="00E27C54">
        <w:rPr>
          <w:rFonts w:ascii="Open Sans" w:hAnsi="Open Sans" w:cs="Open Sans"/>
          <w:b/>
          <w:bCs/>
          <w:sz w:val="20"/>
          <w:szCs w:val="20"/>
        </w:rPr>
        <w:t>Project</w:t>
      </w:r>
      <w:r w:rsidRPr="00E27C54">
        <w:rPr>
          <w:rFonts w:ascii="Open Sans" w:hAnsi="Open Sans" w:cs="Open Sans"/>
          <w:sz w:val="20"/>
          <w:szCs w:val="20"/>
        </w:rPr>
        <w:t xml:space="preserve">: TOFOLA - Tourism in the Forest and Green Lagoons of the Adriatic through historical wooden boats (ID ITHR0200352; </w:t>
      </w:r>
      <w:r w:rsidRPr="00E27C54">
        <w:rPr>
          <w:rFonts w:ascii="Open Sans" w:hAnsi="Open Sans" w:cs="Open Sans"/>
          <w:iCs/>
          <w:sz w:val="20"/>
          <w:szCs w:val="20"/>
        </w:rPr>
        <w:t xml:space="preserve">CUP Centro </w:t>
      </w:r>
      <w:proofErr w:type="spellStart"/>
      <w:r w:rsidRPr="00E27C54">
        <w:rPr>
          <w:rFonts w:ascii="Open Sans" w:hAnsi="Open Sans" w:cs="Open Sans"/>
          <w:iCs/>
          <w:sz w:val="20"/>
          <w:szCs w:val="20"/>
        </w:rPr>
        <w:t>Consorzi</w:t>
      </w:r>
      <w:proofErr w:type="spellEnd"/>
      <w:r w:rsidRPr="00E27C54">
        <w:rPr>
          <w:rFonts w:ascii="Open Sans" w:hAnsi="Open Sans" w:cs="Open Sans"/>
          <w:iCs/>
          <w:sz w:val="20"/>
          <w:szCs w:val="20"/>
        </w:rPr>
        <w:t xml:space="preserve"> H18G23000020007)</w:t>
      </w:r>
    </w:p>
    <w:p w14:paraId="3AE847E3" w14:textId="77777777" w:rsidR="003B4282" w:rsidRPr="00E27C54" w:rsidRDefault="003B4282" w:rsidP="003B4282">
      <w:pPr>
        <w:pStyle w:val="Default"/>
        <w:rPr>
          <w:rFonts w:ascii="Open Sans" w:hAnsi="Open Sans" w:cs="Open Sans"/>
          <w:sz w:val="20"/>
          <w:szCs w:val="20"/>
        </w:rPr>
      </w:pPr>
      <w:r w:rsidRPr="00E27C54">
        <w:rPr>
          <w:rFonts w:ascii="Open Sans" w:hAnsi="Open Sans" w:cs="Open Sans"/>
          <w:b/>
          <w:bCs/>
          <w:sz w:val="20"/>
          <w:szCs w:val="20"/>
        </w:rPr>
        <w:t>Work Package 3</w:t>
      </w:r>
      <w:r w:rsidRPr="00E27C54">
        <w:rPr>
          <w:rFonts w:ascii="Open Sans" w:hAnsi="Open Sans" w:cs="Open Sans"/>
          <w:sz w:val="20"/>
          <w:szCs w:val="20"/>
        </w:rPr>
        <w:t>: Activity 3.3: Pilot management of a tourism product</w:t>
      </w:r>
    </w:p>
    <w:p w14:paraId="3C73ABE9" w14:textId="2574AB3F" w:rsidR="005B2756" w:rsidRPr="00E27C54" w:rsidRDefault="003B4282" w:rsidP="00BE6D80">
      <w:pPr>
        <w:pStyle w:val="Default"/>
        <w:rPr>
          <w:rFonts w:ascii="Open Sans" w:hAnsi="Open Sans" w:cs="Open Sans"/>
          <w:sz w:val="20"/>
          <w:szCs w:val="20"/>
        </w:rPr>
      </w:pPr>
      <w:r w:rsidRPr="00E27C54">
        <w:rPr>
          <w:rFonts w:ascii="Open Sans" w:hAnsi="Open Sans" w:cs="Open Sans"/>
          <w:b/>
          <w:bCs/>
          <w:sz w:val="20"/>
          <w:szCs w:val="20"/>
        </w:rPr>
        <w:t>Deliverable D.3.3.1</w:t>
      </w:r>
      <w:r w:rsidRPr="00E27C54">
        <w:rPr>
          <w:rFonts w:ascii="Open Sans" w:hAnsi="Open Sans" w:cs="Open Sans"/>
          <w:sz w:val="20"/>
          <w:szCs w:val="20"/>
        </w:rPr>
        <w:t>: Open cross-border innovation competition and selection of winner</w:t>
      </w:r>
    </w:p>
    <w:p w14:paraId="630E23C1" w14:textId="77777777" w:rsidR="001C43EF" w:rsidRDefault="001C43EF">
      <w:pPr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br w:type="page"/>
      </w:r>
    </w:p>
    <w:p w14:paraId="676D0B54" w14:textId="44D7D7AF" w:rsidR="0074513A" w:rsidRPr="00E27C54" w:rsidRDefault="000B6788" w:rsidP="00945BA9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Basic information</w:t>
      </w:r>
    </w:p>
    <w:p w14:paraId="79901718" w14:textId="4F03C018" w:rsidR="00B30DA2" w:rsidRPr="00E27C54" w:rsidRDefault="004D1F86" w:rsidP="004D1F86">
      <w:pPr>
        <w:spacing w:after="240"/>
        <w:rPr>
          <w:rFonts w:ascii="Open Sans" w:hAnsi="Open Sans" w:cs="Open Sans"/>
        </w:rPr>
      </w:pPr>
      <w:r>
        <w:rPr>
          <w:rFonts w:ascii="Open Sans" w:hAnsi="Open Sans" w:cs="Open Sans"/>
        </w:rPr>
        <w:t>C</w:t>
      </w:r>
      <w:r w:rsidR="00B30DA2" w:rsidRPr="00E27C54">
        <w:rPr>
          <w:rFonts w:ascii="Open Sans" w:hAnsi="Open Sans" w:cs="Open Sans"/>
        </w:rPr>
        <w:t>ompile the below table with the requested information: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F82BA5" w:rsidRPr="0091709F" w14:paraId="0F9F0DCF" w14:textId="77777777" w:rsidTr="00923D25">
        <w:tc>
          <w:tcPr>
            <w:tcW w:w="2689" w:type="dxa"/>
          </w:tcPr>
          <w:p w14:paraId="29841D41" w14:textId="40A093B1" w:rsidR="00F82BA5" w:rsidRPr="0091709F" w:rsidRDefault="00D145A5" w:rsidP="00095B52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Project title</w:t>
            </w:r>
          </w:p>
        </w:tc>
        <w:tc>
          <w:tcPr>
            <w:tcW w:w="7371" w:type="dxa"/>
          </w:tcPr>
          <w:p w14:paraId="4C631164" w14:textId="77777777" w:rsidR="00F82BA5" w:rsidRPr="0091709F" w:rsidRDefault="00F82BA5" w:rsidP="00095B52">
            <w:pPr>
              <w:rPr>
                <w:rFonts w:ascii="Open Sans" w:hAnsi="Open Sans" w:cs="Open Sans"/>
              </w:rPr>
            </w:pPr>
          </w:p>
        </w:tc>
      </w:tr>
      <w:tr w:rsidR="00B30B1F" w:rsidRPr="0091709F" w14:paraId="1822E5F7" w14:textId="77777777" w:rsidTr="00923D25">
        <w:tc>
          <w:tcPr>
            <w:tcW w:w="2689" w:type="dxa"/>
          </w:tcPr>
          <w:p w14:paraId="170D7809" w14:textId="26AD125A" w:rsidR="00B30B1F" w:rsidRPr="0091709F" w:rsidRDefault="00B30B1F" w:rsidP="00095B52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Region</w:t>
            </w:r>
            <w:r w:rsidR="0061747E" w:rsidRPr="0091709F">
              <w:rPr>
                <w:rFonts w:ascii="Open Sans" w:hAnsi="Open Sans" w:cs="Open Sans"/>
              </w:rPr>
              <w:t xml:space="preserve"> of implementation</w:t>
            </w:r>
          </w:p>
        </w:tc>
        <w:tc>
          <w:tcPr>
            <w:tcW w:w="7371" w:type="dxa"/>
          </w:tcPr>
          <w:p w14:paraId="7AC2A438" w14:textId="77777777" w:rsidR="00B30B1F" w:rsidRPr="0091709F" w:rsidRDefault="00B30B1F" w:rsidP="00095B52">
            <w:pPr>
              <w:rPr>
                <w:rFonts w:ascii="Open Sans" w:hAnsi="Open Sans" w:cs="Open Sans"/>
              </w:rPr>
            </w:pPr>
          </w:p>
        </w:tc>
      </w:tr>
    </w:tbl>
    <w:p w14:paraId="45A9968C" w14:textId="77777777" w:rsidR="00D03A4C" w:rsidRDefault="00D03A4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260"/>
        <w:gridCol w:w="1418"/>
      </w:tblGrid>
      <w:tr w:rsidR="00923D25" w14:paraId="2918E34A" w14:textId="23B5DB16" w:rsidTr="00923D25">
        <w:tc>
          <w:tcPr>
            <w:tcW w:w="2689" w:type="dxa"/>
            <w:vMerge w:val="restart"/>
          </w:tcPr>
          <w:p w14:paraId="40995287" w14:textId="4F3B0D27" w:rsidR="00923D25" w:rsidRPr="00923D25" w:rsidRDefault="00923D25" w:rsidP="0044609A">
            <w:pPr>
              <w:pStyle w:val="NormaleWeb"/>
              <w:rPr>
                <w:rFonts w:ascii="Open Sans" w:hAnsi="Open Sans" w:cs="Open Sans"/>
                <w:lang w:val="en-US"/>
              </w:rPr>
            </w:pPr>
            <w:r w:rsidRPr="00923D25">
              <w:rPr>
                <w:rFonts w:ascii="Open Sans" w:hAnsi="Open Sans" w:cs="Open Sans"/>
                <w:lang w:val="en-US"/>
              </w:rPr>
              <w:t>Tourism product of TOFOLA project selected (</w:t>
            </w:r>
            <w:r w:rsidRPr="00923D25">
              <w:rPr>
                <w:rFonts w:ascii="Open Sans" w:hAnsi="Open Sans" w:cs="Open Sans"/>
                <w:b/>
                <w:bCs/>
                <w:lang w:val="en-US"/>
              </w:rPr>
              <w:t>select only one</w:t>
            </w:r>
            <w:r>
              <w:rPr>
                <w:rFonts w:ascii="Open Sans" w:hAnsi="Open Sans" w:cs="Open Sans"/>
                <w:b/>
                <w:bCs/>
                <w:lang w:val="en-US"/>
              </w:rPr>
              <w:t xml:space="preserve"> of the seven tourism products</w:t>
            </w:r>
            <w:r w:rsidRPr="00923D25">
              <w:rPr>
                <w:rFonts w:ascii="Open Sans" w:hAnsi="Open Sans" w:cs="Open Sans"/>
                <w:lang w:val="en-US"/>
              </w:rPr>
              <w:t>)</w:t>
            </w:r>
          </w:p>
        </w:tc>
        <w:tc>
          <w:tcPr>
            <w:tcW w:w="2693" w:type="dxa"/>
          </w:tcPr>
          <w:p w14:paraId="033C3F3B" w14:textId="36BE331F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ITINERARIES</w:t>
            </w:r>
          </w:p>
        </w:tc>
        <w:tc>
          <w:tcPr>
            <w:tcW w:w="3260" w:type="dxa"/>
          </w:tcPr>
          <w:p w14:paraId="395265D1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TOURISM PRODUCTS</w:t>
            </w:r>
          </w:p>
        </w:tc>
        <w:tc>
          <w:tcPr>
            <w:tcW w:w="1418" w:type="dxa"/>
          </w:tcPr>
          <w:p w14:paraId="12A28E52" w14:textId="01BEF2AC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SELECTED (mark with an X)</w:t>
            </w:r>
          </w:p>
        </w:tc>
      </w:tr>
      <w:tr w:rsidR="00923D25" w:rsidRPr="00B30E83" w14:paraId="130EE981" w14:textId="38F7238A" w:rsidTr="00FD68ED">
        <w:trPr>
          <w:trHeight w:val="797"/>
        </w:trPr>
        <w:tc>
          <w:tcPr>
            <w:tcW w:w="2689" w:type="dxa"/>
            <w:vMerge/>
          </w:tcPr>
          <w:p w14:paraId="339F0667" w14:textId="77777777" w:rsidR="00923D25" w:rsidRPr="00EA26D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  <w:vMerge w:val="restart"/>
          </w:tcPr>
          <w:p w14:paraId="3AD448A1" w14:textId="03B78CBE" w:rsidR="00923D25" w:rsidRDefault="00923D25" w:rsidP="00FD68ED">
            <w:pPr>
              <w:pStyle w:val="NormaleWeb"/>
              <w:numPr>
                <w:ilvl w:val="0"/>
                <w:numId w:val="35"/>
              </w:numPr>
              <w:spacing w:after="0" w:afterAutospacing="0"/>
              <w:ind w:left="309" w:hanging="284"/>
              <w:rPr>
                <w:rFonts w:ascii="Open Sans" w:hAnsi="Open Sans" w:cs="Open Sans"/>
                <w:lang w:val="en-GB"/>
              </w:rPr>
            </w:pPr>
            <w:r w:rsidRPr="00EA26D2">
              <w:rPr>
                <w:rFonts w:ascii="Open Sans" w:hAnsi="Open Sans" w:cs="Open Sans"/>
                <w:lang w:val="en-GB"/>
              </w:rPr>
              <w:t xml:space="preserve">from the forests of </w:t>
            </w:r>
            <w:proofErr w:type="spellStart"/>
            <w:r w:rsidRPr="00EA26D2">
              <w:rPr>
                <w:rFonts w:ascii="Open Sans" w:hAnsi="Open Sans" w:cs="Open Sans"/>
                <w:lang w:val="en-GB"/>
              </w:rPr>
              <w:t>Carnia</w:t>
            </w:r>
            <w:proofErr w:type="spellEnd"/>
            <w:r w:rsidRPr="00EA26D2">
              <w:rPr>
                <w:rFonts w:ascii="Open Sans" w:hAnsi="Open Sans" w:cs="Open Sans"/>
                <w:lang w:val="en-GB"/>
              </w:rPr>
              <w:t xml:space="preserve"> to the Marano Lagoon (Italy)</w:t>
            </w:r>
          </w:p>
        </w:tc>
        <w:tc>
          <w:tcPr>
            <w:tcW w:w="3260" w:type="dxa"/>
          </w:tcPr>
          <w:p w14:paraId="7CF30B8C" w14:textId="08C854F5" w:rsidR="00923D25" w:rsidRPr="007F7225" w:rsidRDefault="00923D25" w:rsidP="0044609A">
            <w:pPr>
              <w:pStyle w:val="NormaleWeb"/>
              <w:spacing w:before="0" w:beforeAutospacing="0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US"/>
              </w:rPr>
              <w:t xml:space="preserve">1.1 </w:t>
            </w:r>
            <w:r w:rsidRPr="0096767B">
              <w:rPr>
                <w:rFonts w:ascii="Open Sans" w:hAnsi="Open Sans" w:cs="Open Sans"/>
                <w:lang w:val="en-US"/>
              </w:rPr>
              <w:t>Forest &amp; River Experience</w:t>
            </w:r>
          </w:p>
        </w:tc>
        <w:tc>
          <w:tcPr>
            <w:tcW w:w="1418" w:type="dxa"/>
          </w:tcPr>
          <w:p w14:paraId="7C1B4364" w14:textId="77777777" w:rsidR="00923D25" w:rsidRDefault="00923D25" w:rsidP="0044609A">
            <w:pPr>
              <w:pStyle w:val="NormaleWeb"/>
              <w:spacing w:before="0" w:beforeAutospacing="0"/>
              <w:rPr>
                <w:rFonts w:ascii="Open Sans" w:hAnsi="Open Sans" w:cs="Open Sans"/>
                <w:lang w:val="en-US"/>
              </w:rPr>
            </w:pPr>
          </w:p>
        </w:tc>
      </w:tr>
      <w:tr w:rsidR="00923D25" w:rsidRPr="00B30E83" w14:paraId="7D6DF763" w14:textId="77777777" w:rsidTr="00FD68ED">
        <w:trPr>
          <w:trHeight w:val="694"/>
        </w:trPr>
        <w:tc>
          <w:tcPr>
            <w:tcW w:w="2689" w:type="dxa"/>
            <w:vMerge/>
          </w:tcPr>
          <w:p w14:paraId="4089E026" w14:textId="77777777" w:rsidR="00923D25" w:rsidRPr="00EA26D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  <w:vMerge/>
          </w:tcPr>
          <w:p w14:paraId="0468FB02" w14:textId="77777777" w:rsidR="00923D25" w:rsidRPr="00EA26D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3260" w:type="dxa"/>
          </w:tcPr>
          <w:p w14:paraId="4A72301A" w14:textId="4360862E" w:rsidR="00923D25" w:rsidRDefault="00923D25" w:rsidP="0044609A">
            <w:pPr>
              <w:pStyle w:val="NormaleWeb"/>
              <w:spacing w:before="0" w:beforeAutospacing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GB"/>
              </w:rPr>
              <w:t xml:space="preserve">1.2 </w:t>
            </w:r>
            <w:r w:rsidRPr="003A48D4">
              <w:rPr>
                <w:rFonts w:ascii="Open Sans" w:hAnsi="Open Sans" w:cs="Open Sans"/>
                <w:lang w:val="en-GB"/>
              </w:rPr>
              <w:t>Forest to Lagoon through Venetian Udine</w:t>
            </w:r>
          </w:p>
        </w:tc>
        <w:tc>
          <w:tcPr>
            <w:tcW w:w="1418" w:type="dxa"/>
          </w:tcPr>
          <w:p w14:paraId="19AC2E03" w14:textId="77777777" w:rsidR="00923D25" w:rsidRDefault="00923D25" w:rsidP="0044609A">
            <w:pPr>
              <w:pStyle w:val="NormaleWeb"/>
              <w:spacing w:before="0" w:beforeAutospacing="0"/>
              <w:rPr>
                <w:rFonts w:ascii="Open Sans" w:hAnsi="Open Sans" w:cs="Open Sans"/>
                <w:lang w:val="en-US"/>
              </w:rPr>
            </w:pPr>
          </w:p>
        </w:tc>
      </w:tr>
      <w:tr w:rsidR="00923D25" w14:paraId="47B034E2" w14:textId="61BC5A4C" w:rsidTr="00FD68ED">
        <w:trPr>
          <w:trHeight w:val="1046"/>
        </w:trPr>
        <w:tc>
          <w:tcPr>
            <w:tcW w:w="2689" w:type="dxa"/>
            <w:vMerge/>
          </w:tcPr>
          <w:p w14:paraId="580110BC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</w:tcPr>
          <w:p w14:paraId="3E20C637" w14:textId="3C13A080" w:rsidR="00923D25" w:rsidRDefault="00923D25" w:rsidP="00FD68ED">
            <w:pPr>
              <w:pStyle w:val="NormaleWeb"/>
              <w:numPr>
                <w:ilvl w:val="0"/>
                <w:numId w:val="35"/>
              </w:numPr>
              <w:spacing w:after="0" w:afterAutospacing="0"/>
              <w:ind w:left="309" w:hanging="284"/>
              <w:rPr>
                <w:rFonts w:ascii="Open Sans" w:hAnsi="Open Sans" w:cs="Open Sans"/>
                <w:lang w:val="en-GB"/>
              </w:rPr>
            </w:pPr>
            <w:r w:rsidRPr="00602BB2">
              <w:rPr>
                <w:rFonts w:ascii="Open Sans" w:hAnsi="Open Sans" w:cs="Open Sans"/>
                <w:lang w:val="en-GB"/>
              </w:rPr>
              <w:t xml:space="preserve">from the </w:t>
            </w:r>
            <w:proofErr w:type="spellStart"/>
            <w:r w:rsidRPr="00602BB2">
              <w:rPr>
                <w:rFonts w:ascii="Open Sans" w:hAnsi="Open Sans" w:cs="Open Sans"/>
                <w:lang w:val="en-GB"/>
              </w:rPr>
              <w:t>Motovun</w:t>
            </w:r>
            <w:proofErr w:type="spellEnd"/>
            <w:r w:rsidRPr="00602BB2">
              <w:rPr>
                <w:rFonts w:ascii="Open Sans" w:hAnsi="Open Sans" w:cs="Open Sans"/>
                <w:lang w:val="en-GB"/>
              </w:rPr>
              <w:t xml:space="preserve"> forest to the Istrian coast (Croatia)</w:t>
            </w:r>
          </w:p>
        </w:tc>
        <w:tc>
          <w:tcPr>
            <w:tcW w:w="3260" w:type="dxa"/>
          </w:tcPr>
          <w:p w14:paraId="0A610958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 xml:space="preserve">2.1 </w:t>
            </w:r>
            <w:r w:rsidRPr="00FB5E9F">
              <w:rPr>
                <w:rFonts w:ascii="Open Sans" w:hAnsi="Open Sans" w:cs="Open Sans"/>
                <w:lang w:val="en-US"/>
              </w:rPr>
              <w:t>Forest, Wine &amp; Sea</w:t>
            </w:r>
          </w:p>
        </w:tc>
        <w:tc>
          <w:tcPr>
            <w:tcW w:w="1418" w:type="dxa"/>
          </w:tcPr>
          <w:p w14:paraId="11E0F3A6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</w:p>
        </w:tc>
      </w:tr>
      <w:tr w:rsidR="00923D25" w:rsidRPr="00B30E83" w14:paraId="2DA9177D" w14:textId="631E4C46" w:rsidTr="00FD68ED">
        <w:trPr>
          <w:trHeight w:val="1357"/>
        </w:trPr>
        <w:tc>
          <w:tcPr>
            <w:tcW w:w="2689" w:type="dxa"/>
            <w:vMerge/>
          </w:tcPr>
          <w:p w14:paraId="26F83D7E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</w:tcPr>
          <w:p w14:paraId="4DE9999E" w14:textId="3A854D6E" w:rsidR="00923D25" w:rsidRDefault="00923D25" w:rsidP="00FD68ED">
            <w:pPr>
              <w:pStyle w:val="NormaleWeb"/>
              <w:numPr>
                <w:ilvl w:val="0"/>
                <w:numId w:val="35"/>
              </w:numPr>
              <w:spacing w:after="0" w:afterAutospacing="0"/>
              <w:ind w:left="309" w:hanging="284"/>
              <w:rPr>
                <w:rFonts w:ascii="Open Sans" w:hAnsi="Open Sans" w:cs="Open Sans"/>
                <w:lang w:val="en-GB"/>
              </w:rPr>
            </w:pPr>
            <w:r w:rsidRPr="00602BB2">
              <w:rPr>
                <w:rFonts w:ascii="Open Sans" w:hAnsi="Open Sans" w:cs="Open Sans"/>
                <w:lang w:val="en-GB"/>
              </w:rPr>
              <w:t xml:space="preserve">from the lowland forests to the </w:t>
            </w:r>
            <w:proofErr w:type="spellStart"/>
            <w:r w:rsidRPr="00602BB2">
              <w:rPr>
                <w:rFonts w:ascii="Open Sans" w:hAnsi="Open Sans" w:cs="Open Sans"/>
                <w:lang w:val="en-GB"/>
              </w:rPr>
              <w:t>Caorle</w:t>
            </w:r>
            <w:proofErr w:type="spellEnd"/>
            <w:r w:rsidRPr="00602BB2">
              <w:rPr>
                <w:rFonts w:ascii="Open Sans" w:hAnsi="Open Sans" w:cs="Open Sans"/>
                <w:lang w:val="en-GB"/>
              </w:rPr>
              <w:t xml:space="preserve"> Lagoon (Italy)</w:t>
            </w:r>
          </w:p>
        </w:tc>
        <w:tc>
          <w:tcPr>
            <w:tcW w:w="3260" w:type="dxa"/>
          </w:tcPr>
          <w:p w14:paraId="15B7223C" w14:textId="77777777" w:rsidR="00923D25" w:rsidRDefault="00923D25" w:rsidP="00FD68ED">
            <w:pPr>
              <w:pStyle w:val="NormaleWeb"/>
              <w:spacing w:after="0" w:afterAutospacing="0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 xml:space="preserve">3.1 </w:t>
            </w:r>
            <w:r w:rsidRPr="00A06A86">
              <w:rPr>
                <w:rFonts w:ascii="Open Sans" w:hAnsi="Open Sans" w:cs="Open Sans"/>
                <w:lang w:val="en-US"/>
              </w:rPr>
              <w:t xml:space="preserve">The </w:t>
            </w:r>
            <w:proofErr w:type="spellStart"/>
            <w:r w:rsidRPr="00A06A86">
              <w:rPr>
                <w:rFonts w:ascii="Open Sans" w:hAnsi="Open Sans" w:cs="Open Sans"/>
                <w:lang w:val="en-US"/>
              </w:rPr>
              <w:t>Livenza</w:t>
            </w:r>
            <w:proofErr w:type="spellEnd"/>
            <w:r w:rsidRPr="00A06A86">
              <w:rPr>
                <w:rFonts w:ascii="Open Sans" w:hAnsi="Open Sans" w:cs="Open Sans"/>
                <w:lang w:val="en-US"/>
              </w:rPr>
              <w:t xml:space="preserve"> Route: from the lowland forests to the </w:t>
            </w:r>
            <w:proofErr w:type="spellStart"/>
            <w:r w:rsidRPr="00A06A86">
              <w:rPr>
                <w:rFonts w:ascii="Open Sans" w:hAnsi="Open Sans" w:cs="Open Sans"/>
                <w:lang w:val="en-US"/>
              </w:rPr>
              <w:t>Vallevecchia</w:t>
            </w:r>
            <w:proofErr w:type="spellEnd"/>
            <w:r w:rsidRPr="00A06A86">
              <w:rPr>
                <w:rFonts w:ascii="Open Sans" w:hAnsi="Open Sans" w:cs="Open Sans"/>
                <w:lang w:val="en-US"/>
              </w:rPr>
              <w:t xml:space="preserve"> Nature Reserve</w:t>
            </w:r>
          </w:p>
        </w:tc>
        <w:tc>
          <w:tcPr>
            <w:tcW w:w="1418" w:type="dxa"/>
          </w:tcPr>
          <w:p w14:paraId="1C610D32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</w:p>
        </w:tc>
      </w:tr>
      <w:tr w:rsidR="00923D25" w:rsidRPr="00B30E83" w14:paraId="77923504" w14:textId="55234A1B" w:rsidTr="00FD68ED">
        <w:trPr>
          <w:trHeight w:val="718"/>
        </w:trPr>
        <w:tc>
          <w:tcPr>
            <w:tcW w:w="2689" w:type="dxa"/>
            <w:vMerge/>
          </w:tcPr>
          <w:p w14:paraId="55BEC8D2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  <w:vMerge w:val="restart"/>
          </w:tcPr>
          <w:p w14:paraId="4AF6D905" w14:textId="2BB18EC4" w:rsidR="00923D25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  <w:r w:rsidRPr="00602BB2">
              <w:rPr>
                <w:rFonts w:ascii="Open Sans" w:hAnsi="Open Sans" w:cs="Open Sans"/>
                <w:lang w:val="en-GB"/>
              </w:rPr>
              <w:t>from the lowland forests to the Po Delta (Italy)</w:t>
            </w:r>
          </w:p>
        </w:tc>
        <w:tc>
          <w:tcPr>
            <w:tcW w:w="3260" w:type="dxa"/>
          </w:tcPr>
          <w:p w14:paraId="7AF08102" w14:textId="3F2FF082" w:rsidR="00923D25" w:rsidRPr="00AA4E84" w:rsidRDefault="00923D25" w:rsidP="0044609A">
            <w:pPr>
              <w:pStyle w:val="NormaleWeb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GB"/>
              </w:rPr>
              <w:t xml:space="preserve">4.1 </w:t>
            </w:r>
            <w:r w:rsidRPr="00AA4E84">
              <w:rPr>
                <w:rFonts w:ascii="Open Sans" w:hAnsi="Open Sans" w:cs="Open Sans"/>
                <w:lang w:val="en-US"/>
              </w:rPr>
              <w:t>Dunes, Salt Marshes and Shipyards</w:t>
            </w:r>
          </w:p>
        </w:tc>
        <w:tc>
          <w:tcPr>
            <w:tcW w:w="1418" w:type="dxa"/>
          </w:tcPr>
          <w:p w14:paraId="45DEC2B4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</w:p>
        </w:tc>
      </w:tr>
      <w:tr w:rsidR="00923D25" w:rsidRPr="00B30E83" w14:paraId="2AE9416D" w14:textId="77777777" w:rsidTr="00923D25">
        <w:trPr>
          <w:trHeight w:val="953"/>
        </w:trPr>
        <w:tc>
          <w:tcPr>
            <w:tcW w:w="2689" w:type="dxa"/>
            <w:vMerge/>
          </w:tcPr>
          <w:p w14:paraId="523D7E9F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  <w:vMerge/>
          </w:tcPr>
          <w:p w14:paraId="1C2F6930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3260" w:type="dxa"/>
          </w:tcPr>
          <w:p w14:paraId="61E31E97" w14:textId="3BFAD229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US"/>
              </w:rPr>
              <w:t xml:space="preserve">4.2 </w:t>
            </w:r>
            <w:r w:rsidRPr="00AA4E84">
              <w:rPr>
                <w:rFonts w:ascii="Open Sans" w:hAnsi="Open Sans" w:cs="Open Sans"/>
                <w:lang w:val="en-US"/>
              </w:rPr>
              <w:t xml:space="preserve">Reclamation, Archaeology and </w:t>
            </w:r>
            <w:proofErr w:type="spellStart"/>
            <w:r w:rsidRPr="00AA4E84">
              <w:rPr>
                <w:rFonts w:ascii="Open Sans" w:hAnsi="Open Sans" w:cs="Open Sans"/>
                <w:lang w:val="en-US"/>
              </w:rPr>
              <w:t>Valliculture</w:t>
            </w:r>
            <w:proofErr w:type="spellEnd"/>
          </w:p>
        </w:tc>
        <w:tc>
          <w:tcPr>
            <w:tcW w:w="1418" w:type="dxa"/>
          </w:tcPr>
          <w:p w14:paraId="611983FC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</w:p>
        </w:tc>
      </w:tr>
      <w:tr w:rsidR="00923D25" w:rsidRPr="00B30E83" w14:paraId="4D85A274" w14:textId="77777777" w:rsidTr="00FD68ED">
        <w:trPr>
          <w:trHeight w:val="681"/>
        </w:trPr>
        <w:tc>
          <w:tcPr>
            <w:tcW w:w="2689" w:type="dxa"/>
            <w:vMerge/>
          </w:tcPr>
          <w:p w14:paraId="517FB522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2693" w:type="dxa"/>
            <w:vMerge/>
          </w:tcPr>
          <w:p w14:paraId="2B54BE95" w14:textId="77777777" w:rsidR="00923D25" w:rsidRPr="00602BB2" w:rsidRDefault="00923D25" w:rsidP="00923D25">
            <w:pPr>
              <w:pStyle w:val="NormaleWeb"/>
              <w:numPr>
                <w:ilvl w:val="0"/>
                <w:numId w:val="35"/>
              </w:numPr>
              <w:ind w:left="309" w:hanging="284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3260" w:type="dxa"/>
          </w:tcPr>
          <w:p w14:paraId="6D201CD0" w14:textId="1BF1BFF0" w:rsidR="00923D25" w:rsidRDefault="00923D25" w:rsidP="00FD68ED">
            <w:pPr>
              <w:pStyle w:val="NormaleWeb"/>
              <w:spacing w:after="0" w:afterAutospacing="0"/>
              <w:rPr>
                <w:rFonts w:ascii="Open Sans" w:hAnsi="Open Sans" w:cs="Open Sans"/>
                <w:lang w:val="en-GB"/>
              </w:rPr>
            </w:pPr>
            <w:r w:rsidRPr="00AA4E84">
              <w:rPr>
                <w:rFonts w:ascii="Open Sans" w:hAnsi="Open Sans" w:cs="Open Sans"/>
                <w:lang w:val="en-US"/>
              </w:rPr>
              <w:t>4.3 Reeds, Sandbanks and Po River Mouths</w:t>
            </w:r>
          </w:p>
        </w:tc>
        <w:tc>
          <w:tcPr>
            <w:tcW w:w="1418" w:type="dxa"/>
          </w:tcPr>
          <w:p w14:paraId="03FE4ABB" w14:textId="77777777" w:rsidR="00923D25" w:rsidRDefault="00923D25" w:rsidP="0044609A">
            <w:pPr>
              <w:pStyle w:val="NormaleWeb"/>
              <w:rPr>
                <w:rFonts w:ascii="Open Sans" w:hAnsi="Open Sans" w:cs="Open Sans"/>
                <w:lang w:val="en-GB"/>
              </w:rPr>
            </w:pPr>
          </w:p>
        </w:tc>
      </w:tr>
    </w:tbl>
    <w:p w14:paraId="72159D8D" w14:textId="77777777" w:rsidR="00923D25" w:rsidRPr="00923D25" w:rsidRDefault="00923D25">
      <w:pPr>
        <w:rPr>
          <w:lang w:val="en-US"/>
        </w:rPr>
      </w:pPr>
    </w:p>
    <w:p w14:paraId="0586A3A8" w14:textId="77777777" w:rsidR="00923D25" w:rsidRDefault="00923D25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74513A" w:rsidRPr="0091709F" w14:paraId="2B34F745" w14:textId="77777777" w:rsidTr="00E965E5">
        <w:tc>
          <w:tcPr>
            <w:tcW w:w="3397" w:type="dxa"/>
          </w:tcPr>
          <w:p w14:paraId="088593D9" w14:textId="7A79AD22" w:rsidR="0074513A" w:rsidRPr="0091709F" w:rsidRDefault="004A590A" w:rsidP="00095B52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lastRenderedPageBreak/>
              <w:t>Applicant Name / Organisation Name:</w:t>
            </w:r>
          </w:p>
        </w:tc>
        <w:tc>
          <w:tcPr>
            <w:tcW w:w="6663" w:type="dxa"/>
          </w:tcPr>
          <w:p w14:paraId="0785986B" w14:textId="77777777" w:rsidR="0074513A" w:rsidRPr="0091709F" w:rsidRDefault="0074513A" w:rsidP="00095B52">
            <w:pPr>
              <w:rPr>
                <w:rFonts w:ascii="Open Sans" w:hAnsi="Open Sans" w:cs="Open Sans"/>
              </w:rPr>
            </w:pPr>
          </w:p>
        </w:tc>
      </w:tr>
      <w:tr w:rsidR="009D464B" w:rsidRPr="0091709F" w14:paraId="4D3A57C0" w14:textId="77777777" w:rsidTr="00E965E5">
        <w:tc>
          <w:tcPr>
            <w:tcW w:w="3397" w:type="dxa"/>
          </w:tcPr>
          <w:p w14:paraId="3AE236C6" w14:textId="389ACFE6" w:rsidR="009D464B" w:rsidRPr="0091709F" w:rsidRDefault="00230A31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Legal status (specify type)</w:t>
            </w:r>
          </w:p>
        </w:tc>
        <w:tc>
          <w:tcPr>
            <w:tcW w:w="6663" w:type="dxa"/>
          </w:tcPr>
          <w:p w14:paraId="135C0BB8" w14:textId="77777777" w:rsidR="009D464B" w:rsidRPr="0091709F" w:rsidRDefault="009D464B" w:rsidP="009D464B">
            <w:pPr>
              <w:rPr>
                <w:rFonts w:ascii="Open Sans" w:hAnsi="Open Sans" w:cs="Open Sans"/>
              </w:rPr>
            </w:pPr>
          </w:p>
        </w:tc>
      </w:tr>
      <w:tr w:rsidR="00230A31" w:rsidRPr="0091709F" w14:paraId="4C180D52" w14:textId="77777777" w:rsidTr="00E965E5">
        <w:tc>
          <w:tcPr>
            <w:tcW w:w="3397" w:type="dxa"/>
          </w:tcPr>
          <w:p w14:paraId="37E4B283" w14:textId="36C68A5E" w:rsidR="00230A31" w:rsidRPr="0091709F" w:rsidRDefault="00230A31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VAT registration number</w:t>
            </w:r>
            <w:r>
              <w:rPr>
                <w:rFonts w:ascii="Open Sans" w:hAnsi="Open Sans" w:cs="Open Sans"/>
              </w:rPr>
              <w:t xml:space="preserve"> (if applicable)</w:t>
            </w:r>
          </w:p>
        </w:tc>
        <w:tc>
          <w:tcPr>
            <w:tcW w:w="6663" w:type="dxa"/>
          </w:tcPr>
          <w:p w14:paraId="5BA10A61" w14:textId="77777777" w:rsidR="00230A31" w:rsidRPr="0091709F" w:rsidRDefault="00230A31" w:rsidP="009D464B">
            <w:pPr>
              <w:rPr>
                <w:rFonts w:ascii="Open Sans" w:hAnsi="Open Sans" w:cs="Open Sans"/>
              </w:rPr>
            </w:pPr>
          </w:p>
        </w:tc>
      </w:tr>
      <w:tr w:rsidR="009D464B" w:rsidRPr="0091709F" w14:paraId="1F16C140" w14:textId="77777777" w:rsidTr="00E965E5">
        <w:tc>
          <w:tcPr>
            <w:tcW w:w="3397" w:type="dxa"/>
          </w:tcPr>
          <w:p w14:paraId="29FEE6F6" w14:textId="63E5C1B6" w:rsidR="009D464B" w:rsidRPr="0091709F" w:rsidRDefault="00230A31" w:rsidP="009D464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P. IVA</w:t>
            </w:r>
          </w:p>
        </w:tc>
        <w:tc>
          <w:tcPr>
            <w:tcW w:w="6663" w:type="dxa"/>
          </w:tcPr>
          <w:p w14:paraId="32EF3D7D" w14:textId="77777777" w:rsidR="009D464B" w:rsidRPr="0091709F" w:rsidRDefault="009D464B" w:rsidP="009D464B">
            <w:pPr>
              <w:rPr>
                <w:rFonts w:ascii="Open Sans" w:hAnsi="Open Sans" w:cs="Open Sans"/>
              </w:rPr>
            </w:pPr>
          </w:p>
        </w:tc>
      </w:tr>
      <w:tr w:rsidR="009D464B" w:rsidRPr="0091709F" w14:paraId="5F387D5D" w14:textId="77777777" w:rsidTr="00E965E5">
        <w:tc>
          <w:tcPr>
            <w:tcW w:w="3397" w:type="dxa"/>
          </w:tcPr>
          <w:p w14:paraId="21AE892E" w14:textId="1735AFD2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Type of applicant</w:t>
            </w:r>
          </w:p>
        </w:tc>
        <w:tc>
          <w:tcPr>
            <w:tcW w:w="6663" w:type="dxa"/>
          </w:tcPr>
          <w:p w14:paraId="663578F7" w14:textId="10A6899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8757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SME</w:t>
            </w:r>
          </w:p>
          <w:p w14:paraId="2C6E8681" w14:textId="7777777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03924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Start-up</w:t>
            </w:r>
          </w:p>
          <w:p w14:paraId="272AD67C" w14:textId="7777777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7768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Creative enterprise</w:t>
            </w:r>
          </w:p>
          <w:p w14:paraId="317321CC" w14:textId="7777777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385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Social enterprise</w:t>
            </w:r>
          </w:p>
          <w:p w14:paraId="28E46547" w14:textId="7777777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66538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Tourist consortium</w:t>
            </w:r>
          </w:p>
          <w:p w14:paraId="5D0E2A49" w14:textId="7777777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65703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Non-profit organization</w:t>
            </w:r>
          </w:p>
          <w:p w14:paraId="297EA13B" w14:textId="77777777" w:rsidR="009D464B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123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Professional</w:t>
            </w:r>
            <w:r w:rsidR="00C129DD" w:rsidRPr="0091709F">
              <w:rPr>
                <w:rFonts w:ascii="Open Sans" w:hAnsi="Open Sans" w:cs="Open Sans"/>
              </w:rPr>
              <w:t xml:space="preserve"> (specify ____________________________)</w:t>
            </w:r>
          </w:p>
          <w:p w14:paraId="3FD165BB" w14:textId="48DFC522" w:rsidR="00903FF7" w:rsidRPr="0091709F" w:rsidRDefault="00000000" w:rsidP="009D464B">
            <w:pPr>
              <w:ind w:left="323" w:hanging="323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43919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FF7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FF7" w:rsidRPr="0091709F">
              <w:rPr>
                <w:rFonts w:ascii="Open Sans" w:hAnsi="Open Sans" w:cs="Open Sans"/>
              </w:rPr>
              <w:t xml:space="preserve"> Natural person</w:t>
            </w:r>
          </w:p>
        </w:tc>
      </w:tr>
      <w:tr w:rsidR="009D464B" w:rsidRPr="0091709F" w14:paraId="70420D54" w14:textId="77777777" w:rsidTr="00E965E5">
        <w:tc>
          <w:tcPr>
            <w:tcW w:w="3397" w:type="dxa"/>
          </w:tcPr>
          <w:p w14:paraId="1EA8B99B" w14:textId="36337FFA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Country</w:t>
            </w:r>
          </w:p>
        </w:tc>
        <w:tc>
          <w:tcPr>
            <w:tcW w:w="6663" w:type="dxa"/>
          </w:tcPr>
          <w:p w14:paraId="49E521A9" w14:textId="47D8765C" w:rsidR="009D464B" w:rsidRPr="0091709F" w:rsidRDefault="00000000" w:rsidP="009D464B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34023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Italy</w:t>
            </w:r>
          </w:p>
          <w:p w14:paraId="76492CA1" w14:textId="77777777" w:rsidR="009D464B" w:rsidRPr="0091709F" w:rsidRDefault="00000000" w:rsidP="009D464B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057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4B" w:rsidRPr="009170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64B" w:rsidRPr="0091709F">
              <w:rPr>
                <w:rFonts w:ascii="Open Sans" w:hAnsi="Open Sans" w:cs="Open Sans"/>
              </w:rPr>
              <w:t xml:space="preserve"> Croatia</w:t>
            </w:r>
          </w:p>
        </w:tc>
      </w:tr>
      <w:tr w:rsidR="009D464B" w:rsidRPr="0091709F" w14:paraId="50DE7C33" w14:textId="77777777" w:rsidTr="00E965E5">
        <w:tc>
          <w:tcPr>
            <w:tcW w:w="3397" w:type="dxa"/>
          </w:tcPr>
          <w:p w14:paraId="5B959A0A" w14:textId="4B41CD7F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Region / Province of activity</w:t>
            </w:r>
          </w:p>
        </w:tc>
        <w:tc>
          <w:tcPr>
            <w:tcW w:w="6663" w:type="dxa"/>
          </w:tcPr>
          <w:p w14:paraId="154345EE" w14:textId="77777777" w:rsidR="009D464B" w:rsidRPr="0091709F" w:rsidRDefault="009D464B" w:rsidP="009D464B">
            <w:pPr>
              <w:ind w:left="323" w:hanging="323"/>
              <w:rPr>
                <w:rFonts w:ascii="Open Sans" w:hAnsi="Open Sans" w:cs="Open Sans"/>
              </w:rPr>
            </w:pPr>
          </w:p>
        </w:tc>
      </w:tr>
      <w:tr w:rsidR="009D464B" w:rsidRPr="0091709F" w14:paraId="6341380F" w14:textId="77777777" w:rsidTr="00E965E5">
        <w:tc>
          <w:tcPr>
            <w:tcW w:w="3397" w:type="dxa"/>
          </w:tcPr>
          <w:p w14:paraId="15378DA5" w14:textId="66485837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 xml:space="preserve">Legal representative (name and position) </w:t>
            </w:r>
          </w:p>
        </w:tc>
        <w:tc>
          <w:tcPr>
            <w:tcW w:w="6663" w:type="dxa"/>
          </w:tcPr>
          <w:p w14:paraId="0F419D6E" w14:textId="77777777" w:rsidR="009D464B" w:rsidRPr="0091709F" w:rsidRDefault="009D464B" w:rsidP="009D464B">
            <w:pPr>
              <w:rPr>
                <w:rFonts w:ascii="Open Sans" w:hAnsi="Open Sans" w:cs="Open Sans"/>
              </w:rPr>
            </w:pPr>
          </w:p>
        </w:tc>
      </w:tr>
      <w:tr w:rsidR="009D464B" w:rsidRPr="0091709F" w14:paraId="6B17515D" w14:textId="77777777" w:rsidTr="00E965E5">
        <w:tc>
          <w:tcPr>
            <w:tcW w:w="3397" w:type="dxa"/>
          </w:tcPr>
          <w:p w14:paraId="7054D22F" w14:textId="57F95FDD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Registered address</w:t>
            </w:r>
          </w:p>
        </w:tc>
        <w:tc>
          <w:tcPr>
            <w:tcW w:w="6663" w:type="dxa"/>
          </w:tcPr>
          <w:p w14:paraId="01105847" w14:textId="77777777" w:rsidR="009D464B" w:rsidRPr="0091709F" w:rsidRDefault="009D464B" w:rsidP="009D464B">
            <w:pPr>
              <w:rPr>
                <w:rFonts w:ascii="Open Sans" w:hAnsi="Open Sans" w:cs="Open Sans"/>
              </w:rPr>
            </w:pPr>
          </w:p>
        </w:tc>
      </w:tr>
      <w:tr w:rsidR="009D464B" w:rsidRPr="0091709F" w14:paraId="368CC06D" w14:textId="77777777" w:rsidTr="00E965E5">
        <w:tc>
          <w:tcPr>
            <w:tcW w:w="3397" w:type="dxa"/>
          </w:tcPr>
          <w:p w14:paraId="04126B7B" w14:textId="355D5101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 xml:space="preserve">Contact person </w:t>
            </w:r>
          </w:p>
        </w:tc>
        <w:tc>
          <w:tcPr>
            <w:tcW w:w="6663" w:type="dxa"/>
          </w:tcPr>
          <w:p w14:paraId="27E9D48C" w14:textId="0379D36A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 xml:space="preserve">Name and role: </w:t>
            </w:r>
          </w:p>
          <w:p w14:paraId="508BBD89" w14:textId="4C3A148B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 xml:space="preserve">Email: </w:t>
            </w:r>
          </w:p>
          <w:p w14:paraId="51B20C3F" w14:textId="78777EBD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Phone number:</w:t>
            </w:r>
          </w:p>
        </w:tc>
      </w:tr>
      <w:tr w:rsidR="009D464B" w:rsidRPr="0091709F" w14:paraId="1CE4D7C7" w14:textId="77777777" w:rsidTr="00E965E5">
        <w:tc>
          <w:tcPr>
            <w:tcW w:w="3397" w:type="dxa"/>
          </w:tcPr>
          <w:p w14:paraId="35B66FB7" w14:textId="440116CF" w:rsidR="009D464B" w:rsidRPr="0091709F" w:rsidRDefault="009D464B" w:rsidP="009D464B">
            <w:pPr>
              <w:rPr>
                <w:rFonts w:ascii="Open Sans" w:hAnsi="Open Sans" w:cs="Open Sans"/>
              </w:rPr>
            </w:pPr>
            <w:r w:rsidRPr="0091709F">
              <w:rPr>
                <w:rFonts w:ascii="Open Sans" w:hAnsi="Open Sans" w:cs="Open Sans"/>
              </w:rPr>
              <w:t>Website (if available)</w:t>
            </w:r>
          </w:p>
        </w:tc>
        <w:tc>
          <w:tcPr>
            <w:tcW w:w="6663" w:type="dxa"/>
          </w:tcPr>
          <w:p w14:paraId="32E8828B" w14:textId="77777777" w:rsidR="009D464B" w:rsidRPr="0091709F" w:rsidRDefault="009D464B" w:rsidP="009D464B">
            <w:pPr>
              <w:rPr>
                <w:rFonts w:ascii="Open Sans" w:hAnsi="Open Sans" w:cs="Open Sans"/>
              </w:rPr>
            </w:pPr>
          </w:p>
        </w:tc>
      </w:tr>
    </w:tbl>
    <w:p w14:paraId="388B9E68" w14:textId="754790AC" w:rsidR="002F71D6" w:rsidRDefault="002F71D6">
      <w:pPr>
        <w:rPr>
          <w:rFonts w:ascii="Open Sans" w:eastAsiaTheme="majorEastAsia" w:hAnsi="Open Sans" w:cs="Open Sans"/>
          <w:color w:val="2F5496" w:themeColor="accent1" w:themeShade="BF"/>
          <w:sz w:val="28"/>
          <w:szCs w:val="26"/>
        </w:rPr>
      </w:pPr>
      <w:bookmarkStart w:id="0" w:name="_Toc137117499"/>
    </w:p>
    <w:p w14:paraId="0AF118C0" w14:textId="77777777" w:rsidR="0092135B" w:rsidRDefault="0092135B">
      <w:pPr>
        <w:rPr>
          <w:rFonts w:ascii="Open Sans" w:eastAsiaTheme="majorEastAsia" w:hAnsi="Open Sans" w:cs="Open Sans"/>
          <w:color w:val="2F5496" w:themeColor="accent1" w:themeShade="BF"/>
          <w:sz w:val="36"/>
          <w:szCs w:val="32"/>
        </w:rPr>
      </w:pPr>
      <w:r>
        <w:rPr>
          <w:rFonts w:ascii="Open Sans" w:hAnsi="Open Sans" w:cs="Open Sans"/>
        </w:rPr>
        <w:br w:type="page"/>
      </w:r>
    </w:p>
    <w:p w14:paraId="237C8C6E" w14:textId="67CBA7CC" w:rsidR="00A14AB2" w:rsidRPr="00230A31" w:rsidRDefault="00EB1E17" w:rsidP="001B442C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Summary of the proposed management model</w:t>
      </w:r>
    </w:p>
    <w:p w14:paraId="62F9E0DB" w14:textId="15ED37F2" w:rsidR="00EB1E17" w:rsidRPr="00EB1E17" w:rsidRDefault="00EB1E17" w:rsidP="00EB1E17">
      <w:pPr>
        <w:pStyle w:val="Titolo2"/>
        <w:ind w:left="0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</w:rPr>
        <w:t>2.1.</w:t>
      </w:r>
      <w:r>
        <w:rPr>
          <w:rFonts w:ascii="Open Sans" w:hAnsi="Open Sans" w:cs="Open Sans"/>
        </w:rPr>
        <w:tab/>
      </w:r>
      <w:r w:rsidRPr="00EB1E17">
        <w:rPr>
          <w:rFonts w:ascii="Open Sans" w:hAnsi="Open Sans" w:cs="Open Sans"/>
        </w:rPr>
        <w:t xml:space="preserve">Executive summary </w:t>
      </w:r>
    </w:p>
    <w:p w14:paraId="5B9A11E5" w14:textId="00E94AB8" w:rsidR="00F85806" w:rsidRPr="00E27C54" w:rsidRDefault="00B666F1" w:rsidP="00E5026C">
      <w:pPr>
        <w:jc w:val="both"/>
        <w:rPr>
          <w:rFonts w:ascii="Open Sans" w:hAnsi="Open Sans" w:cs="Open Sans"/>
          <w:highlight w:val="yellow"/>
        </w:rPr>
      </w:pPr>
      <w:r w:rsidRPr="00B666F1">
        <w:rPr>
          <w:rFonts w:ascii="Open Sans" w:hAnsi="Open Sans" w:cs="Open Sans"/>
          <w:i/>
          <w:iCs/>
          <w:sz w:val="22"/>
          <w:szCs w:val="22"/>
        </w:rPr>
        <w:t xml:space="preserve">Provide </w:t>
      </w:r>
      <w:r w:rsidR="00E5026C">
        <w:rPr>
          <w:rFonts w:ascii="Open Sans" w:hAnsi="Open Sans" w:cs="Open Sans"/>
          <w:i/>
          <w:iCs/>
          <w:sz w:val="22"/>
          <w:szCs w:val="22"/>
        </w:rPr>
        <w:t>a</w:t>
      </w:r>
      <w:r w:rsidR="00E5026C" w:rsidRPr="00E5026C">
        <w:rPr>
          <w:rFonts w:ascii="Open Sans" w:hAnsi="Open Sans" w:cs="Open Sans"/>
          <w:i/>
          <w:iCs/>
          <w:sz w:val="22"/>
          <w:szCs w:val="22"/>
        </w:rPr>
        <w:t xml:space="preserve"> short and clear overview of your Innovative Management Proposal</w:t>
      </w:r>
      <w:r w:rsidR="00764D7B">
        <w:rPr>
          <w:rFonts w:ascii="Open Sans" w:hAnsi="Open Sans" w:cs="Open Sans"/>
          <w:i/>
          <w:iCs/>
          <w:sz w:val="22"/>
          <w:szCs w:val="22"/>
        </w:rPr>
        <w:t xml:space="preserve">. </w:t>
      </w:r>
      <w:r w:rsidR="00764D7B" w:rsidRPr="00D61EDF">
        <w:rPr>
          <w:rFonts w:ascii="Open Sans" w:hAnsi="Open Sans" w:cs="Open Sans"/>
          <w:i/>
          <w:iCs/>
          <w:sz w:val="22"/>
          <w:szCs w:val="22"/>
        </w:rPr>
        <w:t>(max 1.000 characters)</w:t>
      </w:r>
    </w:p>
    <w:p w14:paraId="729F26D8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EA20E79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F6FA2F4" w14:textId="77777777" w:rsidR="00833FFE" w:rsidRPr="00E27C54" w:rsidRDefault="00833FFE" w:rsidP="001B442C">
      <w:pPr>
        <w:rPr>
          <w:rFonts w:ascii="Open Sans" w:hAnsi="Open Sans" w:cs="Open Sans"/>
        </w:rPr>
      </w:pPr>
    </w:p>
    <w:p w14:paraId="0B9C925C" w14:textId="6D8B9DD9" w:rsidR="009C54FB" w:rsidRPr="00E27C54" w:rsidRDefault="00B60CB4" w:rsidP="002862A8">
      <w:pPr>
        <w:pStyle w:val="Titolo2"/>
        <w:ind w:left="0"/>
        <w:rPr>
          <w:rFonts w:ascii="Open Sans" w:hAnsi="Open Sans" w:cs="Open Sans"/>
        </w:rPr>
      </w:pPr>
      <w:bookmarkStart w:id="1" w:name="_Toc216194272"/>
      <w:r>
        <w:rPr>
          <w:rFonts w:ascii="Open Sans" w:hAnsi="Open Sans" w:cs="Open Sans"/>
        </w:rPr>
        <w:t>2.2</w:t>
      </w:r>
      <w:r w:rsidR="00CD77DF">
        <w:rPr>
          <w:rFonts w:ascii="Open Sans" w:hAnsi="Open Sans" w:cs="Open Sans"/>
        </w:rPr>
        <w:t>.</w:t>
      </w:r>
      <w:r w:rsidR="00CD77DF">
        <w:rPr>
          <w:rFonts w:ascii="Open Sans" w:hAnsi="Open Sans" w:cs="Open Sans"/>
        </w:rPr>
        <w:tab/>
      </w:r>
      <w:bookmarkEnd w:id="1"/>
      <w:r w:rsidR="00CD77DF">
        <w:rPr>
          <w:rFonts w:ascii="Open Sans" w:hAnsi="Open Sans" w:cs="Open Sans"/>
        </w:rPr>
        <w:t>Objectives of the proposed manage</w:t>
      </w:r>
      <w:r w:rsidR="007C2274">
        <w:rPr>
          <w:rFonts w:ascii="Open Sans" w:hAnsi="Open Sans" w:cs="Open Sans"/>
        </w:rPr>
        <w:t>me</w:t>
      </w:r>
      <w:r w:rsidR="00EA702E">
        <w:rPr>
          <w:rFonts w:ascii="Open Sans" w:hAnsi="Open Sans" w:cs="Open Sans"/>
        </w:rPr>
        <w:t xml:space="preserve">nt </w:t>
      </w:r>
    </w:p>
    <w:p w14:paraId="49A60538" w14:textId="1E2A8999" w:rsidR="00964DDA" w:rsidRPr="00932EF8" w:rsidRDefault="00C93810" w:rsidP="00932EF8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932EF8">
        <w:rPr>
          <w:rFonts w:ascii="Open Sans" w:hAnsi="Open Sans" w:cs="Open Sans"/>
          <w:i/>
          <w:iCs/>
          <w:sz w:val="22"/>
          <w:szCs w:val="22"/>
        </w:rPr>
        <w:t>List 3–5 main objectives.</w:t>
      </w:r>
      <w:r w:rsidR="00764D7B" w:rsidRPr="00932EF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764D7B" w:rsidRPr="00D61EDF">
        <w:rPr>
          <w:rFonts w:ascii="Open Sans" w:hAnsi="Open Sans" w:cs="Open Sans"/>
          <w:i/>
          <w:iCs/>
          <w:sz w:val="22"/>
          <w:szCs w:val="22"/>
        </w:rPr>
        <w:t>(max 1.500 characters)</w:t>
      </w:r>
    </w:p>
    <w:p w14:paraId="1C96BE19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E07896A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2861AE4" w14:textId="77777777" w:rsidR="009C54FB" w:rsidRDefault="009C54FB" w:rsidP="009C54FB">
      <w:pPr>
        <w:rPr>
          <w:rFonts w:ascii="Open Sans" w:hAnsi="Open Sans" w:cs="Open Sans"/>
        </w:rPr>
      </w:pPr>
    </w:p>
    <w:p w14:paraId="2BA0D69F" w14:textId="644B975B" w:rsidR="00D61EDF" w:rsidRPr="00E27C54" w:rsidRDefault="00D61EDF" w:rsidP="00D61EDF">
      <w:pPr>
        <w:pStyle w:val="Titolo2"/>
        <w:ind w:left="0"/>
        <w:rPr>
          <w:rFonts w:ascii="Open Sans" w:hAnsi="Open Sans" w:cs="Open Sans"/>
        </w:rPr>
      </w:pPr>
      <w:r>
        <w:rPr>
          <w:rFonts w:ascii="Open Sans" w:hAnsi="Open Sans" w:cs="Open Sans"/>
        </w:rPr>
        <w:t>2.3.</w:t>
      </w:r>
      <w:r>
        <w:rPr>
          <w:rFonts w:ascii="Open Sans" w:hAnsi="Open Sans" w:cs="Open Sans"/>
        </w:rPr>
        <w:tab/>
        <w:t>D</w:t>
      </w:r>
      <w:r w:rsidRPr="00D61EDF">
        <w:rPr>
          <w:rFonts w:ascii="Open Sans" w:hAnsi="Open Sans" w:cs="Open Sans"/>
        </w:rPr>
        <w:t>escription of the services you propose to offer</w:t>
      </w:r>
      <w:r>
        <w:rPr>
          <w:rFonts w:ascii="Open Sans" w:hAnsi="Open Sans" w:cs="Open Sans"/>
        </w:rPr>
        <w:t xml:space="preserve"> </w:t>
      </w:r>
    </w:p>
    <w:p w14:paraId="28D0BD8C" w14:textId="2E308659" w:rsidR="00D61EDF" w:rsidRDefault="00D61EDF" w:rsidP="009C54FB">
      <w:pPr>
        <w:rPr>
          <w:rFonts w:ascii="Open Sans" w:hAnsi="Open Sans" w:cs="Open Sans"/>
          <w:i/>
          <w:iCs/>
          <w:sz w:val="22"/>
          <w:szCs w:val="22"/>
        </w:rPr>
      </w:pPr>
      <w:r w:rsidRPr="00E44E44">
        <w:rPr>
          <w:rFonts w:ascii="Open Sans" w:hAnsi="Open Sans" w:cs="Open Sans"/>
          <w:i/>
          <w:iCs/>
          <w:sz w:val="22"/>
          <w:szCs w:val="22"/>
        </w:rPr>
        <w:t xml:space="preserve">Brief description of the tourism services and/or experiences you will manage or activate. </w:t>
      </w:r>
      <w:r w:rsidRPr="00D61EDF">
        <w:rPr>
          <w:rFonts w:ascii="Open Sans" w:hAnsi="Open Sans" w:cs="Open Sans"/>
          <w:i/>
          <w:iCs/>
          <w:sz w:val="22"/>
          <w:szCs w:val="22"/>
        </w:rPr>
        <w:t>(max 1.500 characters)</w:t>
      </w:r>
    </w:p>
    <w:p w14:paraId="56858CDC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C79B94C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E99C436" w14:textId="77777777" w:rsidR="00D61EDF" w:rsidRDefault="00D61EDF" w:rsidP="009C54FB">
      <w:pPr>
        <w:rPr>
          <w:rFonts w:ascii="Open Sans" w:hAnsi="Open Sans" w:cs="Open Sans"/>
          <w:i/>
          <w:iCs/>
          <w:sz w:val="22"/>
          <w:szCs w:val="22"/>
        </w:rPr>
      </w:pPr>
    </w:p>
    <w:p w14:paraId="4C3C71FF" w14:textId="3DA2DE53" w:rsidR="00D61EDF" w:rsidRPr="00E27C54" w:rsidRDefault="00D61EDF" w:rsidP="00D61EDF">
      <w:pPr>
        <w:pStyle w:val="Titolo2"/>
        <w:ind w:left="0"/>
        <w:rPr>
          <w:rFonts w:ascii="Open Sans" w:hAnsi="Open Sans" w:cs="Open Sans"/>
        </w:rPr>
      </w:pPr>
      <w:r>
        <w:rPr>
          <w:rFonts w:ascii="Open Sans" w:hAnsi="Open Sans" w:cs="Open Sans"/>
        </w:rPr>
        <w:t>2.4.</w:t>
      </w:r>
      <w:r>
        <w:rPr>
          <w:rFonts w:ascii="Open Sans" w:hAnsi="Open Sans" w:cs="Open Sans"/>
        </w:rPr>
        <w:tab/>
      </w:r>
      <w:r w:rsidR="00932EF8" w:rsidRPr="00932EF8">
        <w:rPr>
          <w:rFonts w:ascii="Open Sans" w:hAnsi="Open Sans" w:cs="Open Sans"/>
        </w:rPr>
        <w:t>Target audiences and stakeholders to be involved</w:t>
      </w:r>
      <w:r w:rsidR="00932EF8">
        <w:rPr>
          <w:rFonts w:ascii="Open Sans" w:hAnsi="Open Sans" w:cs="Open Sans"/>
        </w:rPr>
        <w:t xml:space="preserve"> </w:t>
      </w:r>
    </w:p>
    <w:p w14:paraId="1FDA8253" w14:textId="77777777" w:rsidR="00932EF8" w:rsidRPr="00932EF8" w:rsidRDefault="00932EF8" w:rsidP="00932EF8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932EF8">
        <w:rPr>
          <w:rFonts w:ascii="Open Sans" w:hAnsi="Open Sans" w:cs="Open Sans"/>
          <w:i/>
          <w:iCs/>
          <w:sz w:val="22"/>
          <w:szCs w:val="22"/>
        </w:rPr>
        <w:t>Identify:</w:t>
      </w:r>
    </w:p>
    <w:p w14:paraId="1CC67708" w14:textId="77777777" w:rsidR="00932EF8" w:rsidRPr="00932EF8" w:rsidRDefault="00932EF8" w:rsidP="00932EF8">
      <w:pPr>
        <w:pStyle w:val="Paragrafoelenco"/>
        <w:numPr>
          <w:ilvl w:val="0"/>
          <w:numId w:val="25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932EF8">
        <w:rPr>
          <w:rFonts w:ascii="Open Sans" w:hAnsi="Open Sans" w:cs="Open Sans"/>
          <w:i/>
          <w:iCs/>
          <w:sz w:val="22"/>
          <w:szCs w:val="22"/>
        </w:rPr>
        <w:t xml:space="preserve">target users / </w:t>
      </w:r>
      <w:proofErr w:type="gramStart"/>
      <w:r w:rsidRPr="00932EF8">
        <w:rPr>
          <w:rFonts w:ascii="Open Sans" w:hAnsi="Open Sans" w:cs="Open Sans"/>
          <w:i/>
          <w:iCs/>
          <w:sz w:val="22"/>
          <w:szCs w:val="22"/>
        </w:rPr>
        <w:t>beneficiaries;</w:t>
      </w:r>
      <w:proofErr w:type="gramEnd"/>
    </w:p>
    <w:p w14:paraId="04D12F53" w14:textId="77777777" w:rsidR="00932EF8" w:rsidRPr="00932EF8" w:rsidRDefault="00932EF8" w:rsidP="00932EF8">
      <w:pPr>
        <w:pStyle w:val="Paragrafoelenco"/>
        <w:numPr>
          <w:ilvl w:val="0"/>
          <w:numId w:val="25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932EF8">
        <w:rPr>
          <w:rFonts w:ascii="Open Sans" w:hAnsi="Open Sans" w:cs="Open Sans"/>
          <w:i/>
          <w:iCs/>
          <w:sz w:val="22"/>
          <w:szCs w:val="22"/>
        </w:rPr>
        <w:t>key local stakeholders you will cooperate with.</w:t>
      </w:r>
    </w:p>
    <w:p w14:paraId="5B0B8FFB" w14:textId="77777777" w:rsidR="00932EF8" w:rsidRDefault="00932EF8" w:rsidP="00932EF8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D61EDF">
        <w:rPr>
          <w:rFonts w:ascii="Open Sans" w:hAnsi="Open Sans" w:cs="Open Sans"/>
          <w:i/>
          <w:iCs/>
          <w:sz w:val="22"/>
          <w:szCs w:val="22"/>
        </w:rPr>
        <w:t>(max 1.500 characters)</w:t>
      </w:r>
    </w:p>
    <w:p w14:paraId="27B4D482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F4948A8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4DDB776" w14:textId="77777777" w:rsidR="00D61EDF" w:rsidRDefault="00D61EDF" w:rsidP="009C54FB">
      <w:pPr>
        <w:rPr>
          <w:rFonts w:ascii="Open Sans" w:hAnsi="Open Sans" w:cs="Open Sans"/>
          <w:i/>
          <w:iCs/>
          <w:sz w:val="22"/>
          <w:szCs w:val="22"/>
        </w:rPr>
      </w:pPr>
    </w:p>
    <w:p w14:paraId="59BB9B9F" w14:textId="2DC902C1" w:rsidR="00D61EDF" w:rsidRDefault="004318C4" w:rsidP="00945BA9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r w:rsidRPr="004318C4">
        <w:rPr>
          <w:rFonts w:ascii="Open Sans" w:hAnsi="Open Sans" w:cs="Open Sans"/>
        </w:rPr>
        <w:lastRenderedPageBreak/>
        <w:t xml:space="preserve">Detailed </w:t>
      </w:r>
      <w:r w:rsidR="007F2ECA">
        <w:rPr>
          <w:rFonts w:ascii="Open Sans" w:hAnsi="Open Sans" w:cs="Open Sans"/>
        </w:rPr>
        <w:t>p</w:t>
      </w:r>
      <w:r w:rsidRPr="004318C4">
        <w:rPr>
          <w:rFonts w:ascii="Open Sans" w:hAnsi="Open Sans" w:cs="Open Sans"/>
        </w:rPr>
        <w:t>roposal (aligned with evaluation criteria)</w:t>
      </w:r>
    </w:p>
    <w:p w14:paraId="40BED699" w14:textId="2617175F" w:rsidR="00A50BF2" w:rsidRPr="00A50BF2" w:rsidRDefault="00A50BF2" w:rsidP="00A50BF2">
      <w:pPr>
        <w:pStyle w:val="Titolo2"/>
        <w:ind w:left="0"/>
        <w:rPr>
          <w:rFonts w:ascii="Open Sans" w:hAnsi="Open Sans" w:cs="Open Sans"/>
        </w:rPr>
      </w:pPr>
      <w:r w:rsidRPr="00A50BF2">
        <w:rPr>
          <w:rFonts w:ascii="Open Sans" w:hAnsi="Open Sans" w:cs="Open Sans"/>
        </w:rPr>
        <w:t xml:space="preserve">3.1 Relevance </w:t>
      </w:r>
      <w:r w:rsidR="007F2ECA">
        <w:rPr>
          <w:rFonts w:ascii="Open Sans" w:hAnsi="Open Sans" w:cs="Open Sans"/>
        </w:rPr>
        <w:t>&amp;</w:t>
      </w:r>
      <w:r w:rsidRPr="00A50BF2">
        <w:rPr>
          <w:rFonts w:ascii="Open Sans" w:hAnsi="Open Sans" w:cs="Open Sans"/>
        </w:rPr>
        <w:t xml:space="preserve"> </w:t>
      </w:r>
      <w:r w:rsidR="007F2ECA">
        <w:rPr>
          <w:rFonts w:ascii="Open Sans" w:hAnsi="Open Sans" w:cs="Open Sans"/>
        </w:rPr>
        <w:t>c</w:t>
      </w:r>
      <w:r w:rsidRPr="00A50BF2">
        <w:rPr>
          <w:rFonts w:ascii="Open Sans" w:hAnsi="Open Sans" w:cs="Open Sans"/>
        </w:rPr>
        <w:t>oherence</w:t>
      </w:r>
    </w:p>
    <w:p w14:paraId="743B7D40" w14:textId="77777777" w:rsidR="00A50BF2" w:rsidRPr="00A50BF2" w:rsidRDefault="00A50BF2" w:rsidP="00A50BF2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A50BF2">
        <w:rPr>
          <w:rFonts w:ascii="Open Sans" w:hAnsi="Open Sans" w:cs="Open Sans"/>
          <w:i/>
          <w:iCs/>
          <w:sz w:val="22"/>
          <w:szCs w:val="22"/>
        </w:rPr>
        <w:t>Explain how your proposal:</w:t>
      </w:r>
    </w:p>
    <w:p w14:paraId="29410001" w14:textId="77777777" w:rsidR="00A50BF2" w:rsidRPr="00A50BF2" w:rsidRDefault="00A50BF2" w:rsidP="00A50BF2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A50BF2">
        <w:rPr>
          <w:rFonts w:ascii="Open Sans" w:hAnsi="Open Sans" w:cs="Open Sans"/>
          <w:i/>
          <w:iCs/>
          <w:sz w:val="22"/>
          <w:szCs w:val="22"/>
        </w:rPr>
        <w:t xml:space="preserve">aligns with TOFOLA </w:t>
      </w:r>
      <w:proofErr w:type="gramStart"/>
      <w:r w:rsidRPr="00A50BF2">
        <w:rPr>
          <w:rFonts w:ascii="Open Sans" w:hAnsi="Open Sans" w:cs="Open Sans"/>
          <w:i/>
          <w:iCs/>
          <w:sz w:val="22"/>
          <w:szCs w:val="22"/>
        </w:rPr>
        <w:t>objectives;</w:t>
      </w:r>
      <w:proofErr w:type="gramEnd"/>
    </w:p>
    <w:p w14:paraId="3DA9F4AA" w14:textId="6CAFE8A7" w:rsidR="00A50BF2" w:rsidRPr="00A50BF2" w:rsidRDefault="00A50BF2" w:rsidP="00A50BF2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A50BF2">
        <w:rPr>
          <w:rFonts w:ascii="Open Sans" w:hAnsi="Open Sans" w:cs="Open Sans"/>
          <w:i/>
          <w:iCs/>
          <w:sz w:val="22"/>
          <w:szCs w:val="22"/>
        </w:rPr>
        <w:t xml:space="preserve">fits the selected itinerary’s identity and co-designed </w:t>
      </w:r>
      <w:proofErr w:type="gramStart"/>
      <w:r w:rsidRPr="00A50BF2">
        <w:rPr>
          <w:rFonts w:ascii="Open Sans" w:hAnsi="Open Sans" w:cs="Open Sans"/>
          <w:i/>
          <w:iCs/>
          <w:sz w:val="22"/>
          <w:szCs w:val="22"/>
        </w:rPr>
        <w:t>product;</w:t>
      </w:r>
      <w:proofErr w:type="gramEnd"/>
    </w:p>
    <w:p w14:paraId="3C1BF07B" w14:textId="77777777" w:rsidR="00A50BF2" w:rsidRPr="00A50BF2" w:rsidRDefault="00A50BF2" w:rsidP="00A50BF2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A50BF2">
        <w:rPr>
          <w:rFonts w:ascii="Open Sans" w:hAnsi="Open Sans" w:cs="Open Sans"/>
          <w:i/>
          <w:iCs/>
          <w:sz w:val="22"/>
          <w:szCs w:val="22"/>
        </w:rPr>
        <w:t xml:space="preserve">guarantees accessibility and </w:t>
      </w:r>
      <w:proofErr w:type="gramStart"/>
      <w:r w:rsidRPr="00A50BF2">
        <w:rPr>
          <w:rFonts w:ascii="Open Sans" w:hAnsi="Open Sans" w:cs="Open Sans"/>
          <w:i/>
          <w:iCs/>
          <w:sz w:val="22"/>
          <w:szCs w:val="22"/>
        </w:rPr>
        <w:t>inclusiveness;</w:t>
      </w:r>
      <w:proofErr w:type="gramEnd"/>
    </w:p>
    <w:p w14:paraId="188AAF6B" w14:textId="77777777" w:rsidR="00A50BF2" w:rsidRPr="00A50BF2" w:rsidRDefault="00A50BF2" w:rsidP="00A50BF2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A50BF2">
        <w:rPr>
          <w:rFonts w:ascii="Open Sans" w:hAnsi="Open Sans" w:cs="Open Sans"/>
          <w:i/>
          <w:iCs/>
          <w:sz w:val="22"/>
          <w:szCs w:val="22"/>
        </w:rPr>
        <w:t>integrates a cross-border perspective.</w:t>
      </w:r>
    </w:p>
    <w:p w14:paraId="16E5668B" w14:textId="113F110A" w:rsidR="00A50BF2" w:rsidRPr="00A50BF2" w:rsidRDefault="00A50BF2" w:rsidP="00A50BF2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A50BF2">
        <w:rPr>
          <w:rFonts w:ascii="Open Sans" w:hAnsi="Open Sans" w:cs="Open Sans"/>
          <w:i/>
          <w:iCs/>
          <w:sz w:val="22"/>
          <w:szCs w:val="22"/>
        </w:rPr>
        <w:t>(max 1</w:t>
      </w:r>
      <w:r w:rsidR="00E95194">
        <w:rPr>
          <w:rFonts w:ascii="Open Sans" w:hAnsi="Open Sans" w:cs="Open Sans"/>
          <w:i/>
          <w:iCs/>
          <w:sz w:val="22"/>
          <w:szCs w:val="22"/>
        </w:rPr>
        <w:t>.</w:t>
      </w:r>
      <w:r w:rsidRPr="00A50BF2">
        <w:rPr>
          <w:rFonts w:ascii="Open Sans" w:hAnsi="Open Sans" w:cs="Open Sans"/>
          <w:i/>
          <w:iCs/>
          <w:sz w:val="22"/>
          <w:szCs w:val="22"/>
        </w:rPr>
        <w:t>500 characters)</w:t>
      </w:r>
    </w:p>
    <w:p w14:paraId="3155F17B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491DC0FE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7A6DA10" w14:textId="77777777" w:rsidR="006E53B3" w:rsidRDefault="006E53B3" w:rsidP="006E53B3"/>
    <w:p w14:paraId="73AC162E" w14:textId="4349E924" w:rsidR="004D1965" w:rsidRPr="004D1965" w:rsidRDefault="004D1965" w:rsidP="004D1965">
      <w:pPr>
        <w:pStyle w:val="Titolo2"/>
        <w:ind w:left="0"/>
        <w:rPr>
          <w:rFonts w:ascii="Open Sans" w:hAnsi="Open Sans" w:cs="Open Sans"/>
        </w:rPr>
      </w:pPr>
      <w:r w:rsidRPr="004D1965">
        <w:rPr>
          <w:rFonts w:ascii="Open Sans" w:hAnsi="Open Sans" w:cs="Open Sans"/>
        </w:rPr>
        <w:t xml:space="preserve">3.2 Sustainability &amp; </w:t>
      </w:r>
      <w:r w:rsidR="007F2ECA">
        <w:rPr>
          <w:rFonts w:ascii="Open Sans" w:hAnsi="Open Sans" w:cs="Open Sans"/>
        </w:rPr>
        <w:t>e</w:t>
      </w:r>
      <w:r w:rsidRPr="004D1965">
        <w:rPr>
          <w:rFonts w:ascii="Open Sans" w:hAnsi="Open Sans" w:cs="Open Sans"/>
        </w:rPr>
        <w:t xml:space="preserve">xpected </w:t>
      </w:r>
      <w:r w:rsidR="007F2ECA">
        <w:rPr>
          <w:rFonts w:ascii="Open Sans" w:hAnsi="Open Sans" w:cs="Open Sans"/>
        </w:rPr>
        <w:t>i</w:t>
      </w:r>
      <w:r w:rsidRPr="004D1965">
        <w:rPr>
          <w:rFonts w:ascii="Open Sans" w:hAnsi="Open Sans" w:cs="Open Sans"/>
        </w:rPr>
        <w:t>mpact</w:t>
      </w:r>
    </w:p>
    <w:p w14:paraId="2BDBD1D5" w14:textId="395201A4" w:rsidR="004D1965" w:rsidRPr="004D1965" w:rsidRDefault="004D1965" w:rsidP="004D1965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4D1965">
        <w:rPr>
          <w:rFonts w:ascii="Open Sans" w:hAnsi="Open Sans" w:cs="Open Sans"/>
          <w:i/>
          <w:iCs/>
          <w:sz w:val="22"/>
          <w:szCs w:val="22"/>
        </w:rPr>
        <w:t>Describe how your model:</w:t>
      </w:r>
    </w:p>
    <w:p w14:paraId="2B0DA87B" w14:textId="5E9E2F63" w:rsidR="004D1965" w:rsidRPr="004D1965" w:rsidRDefault="00A11527" w:rsidP="004D1965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D1965">
        <w:rPr>
          <w:rFonts w:ascii="Open Sans" w:hAnsi="Open Sans" w:cs="Open Sans"/>
          <w:i/>
          <w:iCs/>
          <w:sz w:val="22"/>
          <w:szCs w:val="22"/>
        </w:rPr>
        <w:t xml:space="preserve">incorporates </w:t>
      </w:r>
      <w:r w:rsidR="004D1965" w:rsidRPr="004D1965">
        <w:rPr>
          <w:rFonts w:ascii="Open Sans" w:hAnsi="Open Sans" w:cs="Open Sans"/>
          <w:i/>
          <w:iCs/>
          <w:sz w:val="22"/>
          <w:szCs w:val="22"/>
        </w:rPr>
        <w:t xml:space="preserve">environmental, social, and economic </w:t>
      </w:r>
      <w:proofErr w:type="gramStart"/>
      <w:r w:rsidR="004D1965" w:rsidRPr="004D1965">
        <w:rPr>
          <w:rFonts w:ascii="Open Sans" w:hAnsi="Open Sans" w:cs="Open Sans"/>
          <w:i/>
          <w:iCs/>
          <w:sz w:val="22"/>
          <w:szCs w:val="22"/>
        </w:rPr>
        <w:t>sustainability;</w:t>
      </w:r>
      <w:proofErr w:type="gramEnd"/>
    </w:p>
    <w:p w14:paraId="460530D4" w14:textId="08BD7BE2" w:rsidR="004D1965" w:rsidRPr="004D1965" w:rsidRDefault="005435A9" w:rsidP="004D1965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D1965">
        <w:rPr>
          <w:rFonts w:ascii="Open Sans" w:hAnsi="Open Sans" w:cs="Open Sans"/>
          <w:i/>
          <w:iCs/>
          <w:sz w:val="22"/>
          <w:szCs w:val="22"/>
        </w:rPr>
        <w:t>involve</w:t>
      </w:r>
      <w:r w:rsidR="004D1965" w:rsidRPr="004D1965">
        <w:rPr>
          <w:rFonts w:ascii="Open Sans" w:hAnsi="Open Sans" w:cs="Open Sans"/>
          <w:i/>
          <w:iCs/>
          <w:sz w:val="22"/>
          <w:szCs w:val="22"/>
        </w:rPr>
        <w:t xml:space="preserve"> local </w:t>
      </w:r>
      <w:proofErr w:type="gramStart"/>
      <w:r w:rsidR="004D1965" w:rsidRPr="004D1965">
        <w:rPr>
          <w:rFonts w:ascii="Open Sans" w:hAnsi="Open Sans" w:cs="Open Sans"/>
          <w:i/>
          <w:iCs/>
          <w:sz w:val="22"/>
          <w:szCs w:val="22"/>
        </w:rPr>
        <w:t>communities;</w:t>
      </w:r>
      <w:proofErr w:type="gramEnd"/>
    </w:p>
    <w:p w14:paraId="76F75119" w14:textId="0442C71B" w:rsidR="004D1965" w:rsidRDefault="004D1965" w:rsidP="004D1965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D1965">
        <w:rPr>
          <w:rFonts w:ascii="Open Sans" w:hAnsi="Open Sans" w:cs="Open Sans"/>
          <w:i/>
          <w:iCs/>
          <w:sz w:val="22"/>
          <w:szCs w:val="22"/>
        </w:rPr>
        <w:t>positive</w:t>
      </w:r>
      <w:r w:rsidR="005435A9">
        <w:rPr>
          <w:rFonts w:ascii="Open Sans" w:hAnsi="Open Sans" w:cs="Open Sans"/>
          <w:i/>
          <w:iCs/>
          <w:sz w:val="22"/>
          <w:szCs w:val="22"/>
        </w:rPr>
        <w:t>ly</w:t>
      </w:r>
      <w:r w:rsidRPr="004D1965">
        <w:rPr>
          <w:rFonts w:ascii="Open Sans" w:hAnsi="Open Sans" w:cs="Open Sans"/>
          <w:i/>
          <w:iCs/>
          <w:sz w:val="22"/>
          <w:szCs w:val="22"/>
        </w:rPr>
        <w:t xml:space="preserve"> impact</w:t>
      </w:r>
      <w:r w:rsidR="005435A9">
        <w:rPr>
          <w:rFonts w:ascii="Open Sans" w:hAnsi="Open Sans" w:cs="Open Sans"/>
          <w:i/>
          <w:iCs/>
          <w:sz w:val="22"/>
          <w:szCs w:val="22"/>
        </w:rPr>
        <w:t>s</w:t>
      </w:r>
      <w:r w:rsidRPr="004D1965">
        <w:rPr>
          <w:rFonts w:ascii="Open Sans" w:hAnsi="Open Sans" w:cs="Open Sans"/>
          <w:i/>
          <w:iCs/>
          <w:sz w:val="22"/>
          <w:szCs w:val="22"/>
        </w:rPr>
        <w:t xml:space="preserve"> on tourism development and cultural heritage.</w:t>
      </w:r>
    </w:p>
    <w:p w14:paraId="502F0D0E" w14:textId="219E380B" w:rsidR="004D1965" w:rsidRDefault="004D1965" w:rsidP="004D1965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4D1965">
        <w:rPr>
          <w:rFonts w:ascii="Open Sans" w:hAnsi="Open Sans" w:cs="Open Sans"/>
          <w:i/>
          <w:iCs/>
          <w:sz w:val="22"/>
          <w:szCs w:val="22"/>
        </w:rPr>
        <w:t>(max 1</w:t>
      </w:r>
      <w:r w:rsidR="00E95194">
        <w:rPr>
          <w:rFonts w:ascii="Open Sans" w:hAnsi="Open Sans" w:cs="Open Sans"/>
          <w:i/>
          <w:iCs/>
          <w:sz w:val="22"/>
          <w:szCs w:val="22"/>
        </w:rPr>
        <w:t>.</w:t>
      </w:r>
      <w:r w:rsidRPr="004D1965">
        <w:rPr>
          <w:rFonts w:ascii="Open Sans" w:hAnsi="Open Sans" w:cs="Open Sans"/>
          <w:i/>
          <w:iCs/>
          <w:sz w:val="22"/>
          <w:szCs w:val="22"/>
        </w:rPr>
        <w:t>500 characters)</w:t>
      </w:r>
    </w:p>
    <w:p w14:paraId="151216F1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206DF22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69172BB9" w14:textId="77777777" w:rsidR="005435A9" w:rsidRPr="004D1965" w:rsidRDefault="005435A9" w:rsidP="004D1965">
      <w:pPr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3814BC56" w14:textId="720B099F" w:rsidR="004D1965" w:rsidRPr="004D1965" w:rsidRDefault="004D1965" w:rsidP="004D1965">
      <w:pPr>
        <w:pStyle w:val="Titolo2"/>
        <w:ind w:left="0"/>
        <w:rPr>
          <w:rFonts w:ascii="Open Sans" w:hAnsi="Open Sans" w:cs="Open Sans"/>
        </w:rPr>
      </w:pPr>
      <w:r w:rsidRPr="004D1965">
        <w:rPr>
          <w:rFonts w:ascii="Open Sans" w:hAnsi="Open Sans" w:cs="Open Sans"/>
        </w:rPr>
        <w:t xml:space="preserve">3.3 Operational </w:t>
      </w:r>
      <w:r w:rsidR="007F2ECA">
        <w:rPr>
          <w:rFonts w:ascii="Open Sans" w:hAnsi="Open Sans" w:cs="Open Sans"/>
        </w:rPr>
        <w:t>c</w:t>
      </w:r>
      <w:r w:rsidRPr="004D1965">
        <w:rPr>
          <w:rFonts w:ascii="Open Sans" w:hAnsi="Open Sans" w:cs="Open Sans"/>
        </w:rPr>
        <w:t xml:space="preserve">apacity &amp; </w:t>
      </w:r>
      <w:r w:rsidR="007F2ECA">
        <w:rPr>
          <w:rFonts w:ascii="Open Sans" w:hAnsi="Open Sans" w:cs="Open Sans"/>
        </w:rPr>
        <w:t>e</w:t>
      </w:r>
      <w:r w:rsidRPr="004D1965">
        <w:rPr>
          <w:rFonts w:ascii="Open Sans" w:hAnsi="Open Sans" w:cs="Open Sans"/>
        </w:rPr>
        <w:t>xperience</w:t>
      </w:r>
    </w:p>
    <w:p w14:paraId="6B7AC4D5" w14:textId="77777777" w:rsidR="005435A9" w:rsidRDefault="004D1965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>Summarize your relevant experience and internal capacity.</w:t>
      </w:r>
      <w:r w:rsidR="005435A9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5435A9">
        <w:rPr>
          <w:rFonts w:ascii="Open Sans" w:hAnsi="Open Sans" w:cs="Open Sans"/>
          <w:i/>
          <w:iCs/>
          <w:sz w:val="22"/>
          <w:szCs w:val="22"/>
        </w:rPr>
        <w:t>Highlight experience in any of the thematic areas listed in the call (tourism, heritage, sustainability, local development, maritime, gastronomy, outdoor activities, digital innovation, etc.).</w:t>
      </w:r>
    </w:p>
    <w:p w14:paraId="0E89F873" w14:textId="17C29F68" w:rsidR="004D1965" w:rsidRDefault="004D1965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>(max 1</w:t>
      </w:r>
      <w:r w:rsidR="00E95194">
        <w:rPr>
          <w:rFonts w:ascii="Open Sans" w:hAnsi="Open Sans" w:cs="Open Sans"/>
          <w:i/>
          <w:iCs/>
          <w:sz w:val="22"/>
          <w:szCs w:val="22"/>
        </w:rPr>
        <w:t>.</w:t>
      </w:r>
      <w:r w:rsidRPr="005435A9">
        <w:rPr>
          <w:rFonts w:ascii="Open Sans" w:hAnsi="Open Sans" w:cs="Open Sans"/>
          <w:i/>
          <w:iCs/>
          <w:sz w:val="22"/>
          <w:szCs w:val="22"/>
        </w:rPr>
        <w:t>500 characters)</w:t>
      </w:r>
    </w:p>
    <w:p w14:paraId="0D80370E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ACCC637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1CAF4C1" w14:textId="77777777" w:rsidR="005435A9" w:rsidRPr="005435A9" w:rsidRDefault="005435A9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5E0D1902" w14:textId="6E6FE9A6" w:rsidR="004D1965" w:rsidRPr="004D1965" w:rsidRDefault="004D1965" w:rsidP="004D1965">
      <w:pPr>
        <w:pStyle w:val="Titolo2"/>
        <w:ind w:left="0"/>
        <w:rPr>
          <w:rFonts w:ascii="Open Sans" w:hAnsi="Open Sans" w:cs="Open Sans"/>
        </w:rPr>
      </w:pPr>
      <w:r w:rsidRPr="004D1965">
        <w:rPr>
          <w:rFonts w:ascii="Open Sans" w:hAnsi="Open Sans" w:cs="Open Sans"/>
        </w:rPr>
        <w:lastRenderedPageBreak/>
        <w:t xml:space="preserve">3.4 Feasibility &amp; </w:t>
      </w:r>
      <w:r w:rsidR="007F2ECA">
        <w:rPr>
          <w:rFonts w:ascii="Open Sans" w:hAnsi="Open Sans" w:cs="Open Sans"/>
        </w:rPr>
        <w:t>r</w:t>
      </w:r>
      <w:r w:rsidRPr="004D1965">
        <w:rPr>
          <w:rFonts w:ascii="Open Sans" w:hAnsi="Open Sans" w:cs="Open Sans"/>
        </w:rPr>
        <w:t xml:space="preserve">esource </w:t>
      </w:r>
      <w:r w:rsidR="007F2ECA">
        <w:rPr>
          <w:rFonts w:ascii="Open Sans" w:hAnsi="Open Sans" w:cs="Open Sans"/>
        </w:rPr>
        <w:t>a</w:t>
      </w:r>
      <w:r w:rsidRPr="004D1965">
        <w:rPr>
          <w:rFonts w:ascii="Open Sans" w:hAnsi="Open Sans" w:cs="Open Sans"/>
        </w:rPr>
        <w:t>dequacy</w:t>
      </w:r>
    </w:p>
    <w:p w14:paraId="37855BA3" w14:textId="77777777" w:rsidR="004D1965" w:rsidRPr="005435A9" w:rsidRDefault="004D1965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>Explain:</w:t>
      </w:r>
    </w:p>
    <w:p w14:paraId="12194400" w14:textId="77777777" w:rsidR="004D1965" w:rsidRPr="005435A9" w:rsidRDefault="004D1965" w:rsidP="005435A9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 xml:space="preserve">why the proposal is realistic and </w:t>
      </w:r>
      <w:proofErr w:type="gramStart"/>
      <w:r w:rsidRPr="005435A9">
        <w:rPr>
          <w:rFonts w:ascii="Open Sans" w:hAnsi="Open Sans" w:cs="Open Sans"/>
          <w:i/>
          <w:iCs/>
          <w:sz w:val="22"/>
          <w:szCs w:val="22"/>
        </w:rPr>
        <w:t>achievable;</w:t>
      </w:r>
      <w:proofErr w:type="gramEnd"/>
    </w:p>
    <w:p w14:paraId="6E5267EC" w14:textId="77777777" w:rsidR="004D1965" w:rsidRDefault="004D1965" w:rsidP="005435A9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 xml:space="preserve">how your organisational and managerial resources support </w:t>
      </w:r>
      <w:proofErr w:type="gramStart"/>
      <w:r w:rsidRPr="005435A9">
        <w:rPr>
          <w:rFonts w:ascii="Open Sans" w:hAnsi="Open Sans" w:cs="Open Sans"/>
          <w:i/>
          <w:iCs/>
          <w:sz w:val="22"/>
          <w:szCs w:val="22"/>
        </w:rPr>
        <w:t>implementation;</w:t>
      </w:r>
      <w:proofErr w:type="gramEnd"/>
    </w:p>
    <w:p w14:paraId="23921022" w14:textId="5D5223E3" w:rsidR="00E95194" w:rsidRPr="00E95194" w:rsidRDefault="00E95194" w:rsidP="00E9519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>your approach to identifying and securing external funding after the incubation period.</w:t>
      </w:r>
    </w:p>
    <w:p w14:paraId="6A69C437" w14:textId="169745D9" w:rsidR="004D1965" w:rsidRDefault="004D1965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>(max 1</w:t>
      </w:r>
      <w:r w:rsidR="00E95194">
        <w:rPr>
          <w:rFonts w:ascii="Open Sans" w:hAnsi="Open Sans" w:cs="Open Sans"/>
          <w:i/>
          <w:iCs/>
          <w:sz w:val="22"/>
          <w:szCs w:val="22"/>
        </w:rPr>
        <w:t>.</w:t>
      </w:r>
      <w:r w:rsidRPr="005435A9">
        <w:rPr>
          <w:rFonts w:ascii="Open Sans" w:hAnsi="Open Sans" w:cs="Open Sans"/>
          <w:i/>
          <w:iCs/>
          <w:sz w:val="22"/>
          <w:szCs w:val="22"/>
        </w:rPr>
        <w:t>500 characters)</w:t>
      </w:r>
    </w:p>
    <w:p w14:paraId="49AF1DB5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E138E35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400FE9" w14:textId="77777777" w:rsidR="00BA1B56" w:rsidRPr="005435A9" w:rsidRDefault="00BA1B56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76995901" w14:textId="41CA1547" w:rsidR="004D1965" w:rsidRPr="004D1965" w:rsidRDefault="004D1965" w:rsidP="004D1965">
      <w:pPr>
        <w:pStyle w:val="Titolo2"/>
        <w:ind w:left="0"/>
        <w:rPr>
          <w:rFonts w:ascii="Open Sans" w:hAnsi="Open Sans" w:cs="Open Sans"/>
        </w:rPr>
      </w:pPr>
      <w:r w:rsidRPr="004D1965">
        <w:rPr>
          <w:rFonts w:ascii="Open Sans" w:hAnsi="Open Sans" w:cs="Open Sans"/>
        </w:rPr>
        <w:t xml:space="preserve">3.5 Innovation &amp; </w:t>
      </w:r>
      <w:r w:rsidR="007F2ECA">
        <w:rPr>
          <w:rFonts w:ascii="Open Sans" w:hAnsi="Open Sans" w:cs="Open Sans"/>
        </w:rPr>
        <w:t>d</w:t>
      </w:r>
      <w:r w:rsidRPr="004D1965">
        <w:rPr>
          <w:rFonts w:ascii="Open Sans" w:hAnsi="Open Sans" w:cs="Open Sans"/>
        </w:rPr>
        <w:t xml:space="preserve">igital </w:t>
      </w:r>
      <w:r w:rsidR="007F2ECA">
        <w:rPr>
          <w:rFonts w:ascii="Open Sans" w:hAnsi="Open Sans" w:cs="Open Sans"/>
        </w:rPr>
        <w:t>s</w:t>
      </w:r>
      <w:r w:rsidRPr="004D1965">
        <w:rPr>
          <w:rFonts w:ascii="Open Sans" w:hAnsi="Open Sans" w:cs="Open Sans"/>
        </w:rPr>
        <w:t>olutions</w:t>
      </w:r>
    </w:p>
    <w:p w14:paraId="0DB73613" w14:textId="77777777" w:rsidR="005435A9" w:rsidRDefault="004D1965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>Describe the innovative components of your management model.</w:t>
      </w:r>
      <w:r w:rsidR="005435A9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5435A9">
        <w:rPr>
          <w:rFonts w:ascii="Open Sans" w:hAnsi="Open Sans" w:cs="Open Sans"/>
          <w:i/>
          <w:iCs/>
          <w:sz w:val="22"/>
          <w:szCs w:val="22"/>
        </w:rPr>
        <w:t>Specify any digital tools you plan to use: GIS, VR, online booking, CRM, mobile apps, etc.</w:t>
      </w:r>
    </w:p>
    <w:p w14:paraId="73F87232" w14:textId="07F5F98B" w:rsidR="004D1965" w:rsidRDefault="004D1965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5435A9">
        <w:rPr>
          <w:rFonts w:ascii="Open Sans" w:hAnsi="Open Sans" w:cs="Open Sans"/>
          <w:i/>
          <w:iCs/>
          <w:sz w:val="22"/>
          <w:szCs w:val="22"/>
        </w:rPr>
        <w:t>(max 1</w:t>
      </w:r>
      <w:r w:rsidR="00E95194">
        <w:rPr>
          <w:rFonts w:ascii="Open Sans" w:hAnsi="Open Sans" w:cs="Open Sans"/>
          <w:i/>
          <w:iCs/>
          <w:sz w:val="22"/>
          <w:szCs w:val="22"/>
        </w:rPr>
        <w:t>.</w:t>
      </w:r>
      <w:r w:rsidRPr="005435A9">
        <w:rPr>
          <w:rFonts w:ascii="Open Sans" w:hAnsi="Open Sans" w:cs="Open Sans"/>
          <w:i/>
          <w:iCs/>
          <w:sz w:val="22"/>
          <w:szCs w:val="22"/>
        </w:rPr>
        <w:t>000 characters)</w:t>
      </w:r>
    </w:p>
    <w:p w14:paraId="7C23514C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1F2BF93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F8CC74A" w14:textId="77777777" w:rsidR="00E95194" w:rsidRPr="005435A9" w:rsidRDefault="00E95194" w:rsidP="005435A9">
      <w:pPr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1D41EB84" w14:textId="360B04EC" w:rsidR="004D1965" w:rsidRPr="004D1965" w:rsidRDefault="004D1965" w:rsidP="004D1965">
      <w:pPr>
        <w:pStyle w:val="Titolo2"/>
        <w:ind w:left="0"/>
        <w:rPr>
          <w:rFonts w:ascii="Open Sans" w:hAnsi="Open Sans" w:cs="Open Sans"/>
        </w:rPr>
      </w:pPr>
      <w:r w:rsidRPr="004D1965">
        <w:rPr>
          <w:rFonts w:ascii="Open Sans" w:hAnsi="Open Sans" w:cs="Open Sans"/>
        </w:rPr>
        <w:t xml:space="preserve">3.6 Risk </w:t>
      </w:r>
      <w:r w:rsidR="007F2ECA">
        <w:rPr>
          <w:rFonts w:ascii="Open Sans" w:hAnsi="Open Sans" w:cs="Open Sans"/>
        </w:rPr>
        <w:t>a</w:t>
      </w:r>
      <w:r w:rsidRPr="004D1965">
        <w:rPr>
          <w:rFonts w:ascii="Open Sans" w:hAnsi="Open Sans" w:cs="Open Sans"/>
        </w:rPr>
        <w:t xml:space="preserve">ssessment &amp; </w:t>
      </w:r>
      <w:r w:rsidR="007F2ECA">
        <w:rPr>
          <w:rFonts w:ascii="Open Sans" w:hAnsi="Open Sans" w:cs="Open Sans"/>
        </w:rPr>
        <w:t>m</w:t>
      </w:r>
      <w:r w:rsidRPr="004D1965">
        <w:rPr>
          <w:rFonts w:ascii="Open Sans" w:hAnsi="Open Sans" w:cs="Open Sans"/>
        </w:rPr>
        <w:t xml:space="preserve">itigation </w:t>
      </w:r>
      <w:r w:rsidR="007F2ECA">
        <w:rPr>
          <w:rFonts w:ascii="Open Sans" w:hAnsi="Open Sans" w:cs="Open Sans"/>
        </w:rPr>
        <w:t>m</w:t>
      </w:r>
      <w:r w:rsidRPr="004D1965">
        <w:rPr>
          <w:rFonts w:ascii="Open Sans" w:hAnsi="Open Sans" w:cs="Open Sans"/>
        </w:rPr>
        <w:t>easures</w:t>
      </w:r>
    </w:p>
    <w:p w14:paraId="5ECA3877" w14:textId="77777777" w:rsidR="00E95194" w:rsidRDefault="004D1965" w:rsidP="00E95194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>Identify the main risks (operational, financial, organisational, regulatory, environmental) and the related mitigation measures.</w:t>
      </w:r>
    </w:p>
    <w:p w14:paraId="04F4EA78" w14:textId="12B8731A" w:rsidR="004D1965" w:rsidRDefault="004D1965" w:rsidP="00E95194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>(max 1</w:t>
      </w:r>
      <w:r w:rsidR="00E95194" w:rsidRPr="00E95194">
        <w:rPr>
          <w:rFonts w:ascii="Open Sans" w:hAnsi="Open Sans" w:cs="Open Sans"/>
          <w:i/>
          <w:iCs/>
          <w:sz w:val="22"/>
          <w:szCs w:val="22"/>
        </w:rPr>
        <w:t>.</w:t>
      </w:r>
      <w:r w:rsidRPr="00E95194">
        <w:rPr>
          <w:rFonts w:ascii="Open Sans" w:hAnsi="Open Sans" w:cs="Open Sans"/>
          <w:i/>
          <w:iCs/>
          <w:sz w:val="22"/>
          <w:szCs w:val="22"/>
        </w:rPr>
        <w:t>000 characters)</w:t>
      </w:r>
    </w:p>
    <w:p w14:paraId="5B34B3E9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FE6C7F7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4C1F8A47" w14:textId="77777777" w:rsidR="00E95194" w:rsidRPr="00E95194" w:rsidRDefault="00E95194" w:rsidP="00E95194">
      <w:pPr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42D3A3F5" w14:textId="1D56AE4E" w:rsidR="004D1965" w:rsidRPr="004D1965" w:rsidRDefault="004D1965" w:rsidP="004D1965">
      <w:pPr>
        <w:pStyle w:val="Titolo2"/>
        <w:ind w:left="0"/>
        <w:rPr>
          <w:rFonts w:ascii="Open Sans" w:hAnsi="Open Sans" w:cs="Open Sans"/>
        </w:rPr>
      </w:pPr>
      <w:r w:rsidRPr="004D1965">
        <w:rPr>
          <w:rFonts w:ascii="Open Sans" w:hAnsi="Open Sans" w:cs="Open Sans"/>
        </w:rPr>
        <w:t xml:space="preserve">3.7 Cross-Border </w:t>
      </w:r>
      <w:r w:rsidR="00762855">
        <w:rPr>
          <w:rFonts w:ascii="Open Sans" w:hAnsi="Open Sans" w:cs="Open Sans"/>
        </w:rPr>
        <w:t>d</w:t>
      </w:r>
      <w:r w:rsidRPr="004D1965">
        <w:rPr>
          <w:rFonts w:ascii="Open Sans" w:hAnsi="Open Sans" w:cs="Open Sans"/>
        </w:rPr>
        <w:t>imension</w:t>
      </w:r>
    </w:p>
    <w:p w14:paraId="4C45C7D8" w14:textId="77777777" w:rsidR="004D1965" w:rsidRPr="00E95194" w:rsidRDefault="004D1965" w:rsidP="00E95194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>Explain how your proposal can:</w:t>
      </w:r>
    </w:p>
    <w:p w14:paraId="2C107B24" w14:textId="77777777" w:rsidR="004D1965" w:rsidRPr="00E95194" w:rsidRDefault="004D1965" w:rsidP="00E9519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 xml:space="preserve">strengthen cooperation between Italy and </w:t>
      </w:r>
      <w:proofErr w:type="gramStart"/>
      <w:r w:rsidRPr="00E95194">
        <w:rPr>
          <w:rFonts w:ascii="Open Sans" w:hAnsi="Open Sans" w:cs="Open Sans"/>
          <w:i/>
          <w:iCs/>
          <w:sz w:val="22"/>
          <w:szCs w:val="22"/>
        </w:rPr>
        <w:t>Croatia;</w:t>
      </w:r>
      <w:proofErr w:type="gramEnd"/>
    </w:p>
    <w:p w14:paraId="0F50ED79" w14:textId="77777777" w:rsidR="004D1965" w:rsidRPr="00E95194" w:rsidRDefault="004D1965" w:rsidP="00E9519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 xml:space="preserve">activate or expand cross-border </w:t>
      </w:r>
      <w:proofErr w:type="gramStart"/>
      <w:r w:rsidRPr="00E95194">
        <w:rPr>
          <w:rFonts w:ascii="Open Sans" w:hAnsi="Open Sans" w:cs="Open Sans"/>
          <w:i/>
          <w:iCs/>
          <w:sz w:val="22"/>
          <w:szCs w:val="22"/>
        </w:rPr>
        <w:t>networks;</w:t>
      </w:r>
      <w:proofErr w:type="gramEnd"/>
    </w:p>
    <w:p w14:paraId="1D55BF15" w14:textId="77777777" w:rsidR="00E95194" w:rsidRDefault="004D1965" w:rsidP="00E9519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E95194">
        <w:rPr>
          <w:rFonts w:ascii="Open Sans" w:hAnsi="Open Sans" w:cs="Open Sans"/>
          <w:i/>
          <w:iCs/>
          <w:sz w:val="22"/>
          <w:szCs w:val="22"/>
        </w:rPr>
        <w:t>contribute to joint promotion or knowledge exchange.</w:t>
      </w:r>
    </w:p>
    <w:p w14:paraId="2EB2E2D2" w14:textId="3C2ED16F" w:rsidR="004D1965" w:rsidRPr="00E95194" w:rsidRDefault="004D1965" w:rsidP="00E95194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7684">
        <w:rPr>
          <w:rFonts w:ascii="Open Sans" w:hAnsi="Open Sans" w:cs="Open Sans"/>
          <w:i/>
          <w:iCs/>
          <w:sz w:val="22"/>
          <w:szCs w:val="22"/>
        </w:rPr>
        <w:t>(max 1</w:t>
      </w:r>
      <w:r w:rsidR="005B1C1C">
        <w:rPr>
          <w:rFonts w:ascii="Open Sans" w:hAnsi="Open Sans" w:cs="Open Sans"/>
          <w:i/>
          <w:iCs/>
          <w:sz w:val="22"/>
          <w:szCs w:val="22"/>
        </w:rPr>
        <w:t>.</w:t>
      </w:r>
      <w:r w:rsidRPr="004A7684">
        <w:rPr>
          <w:rFonts w:ascii="Open Sans" w:hAnsi="Open Sans" w:cs="Open Sans"/>
          <w:i/>
          <w:iCs/>
          <w:sz w:val="22"/>
          <w:szCs w:val="22"/>
        </w:rPr>
        <w:t>000 characters)</w:t>
      </w:r>
    </w:p>
    <w:p w14:paraId="5A54D010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2BEE2EA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______________________________________________________________________________</w:t>
      </w:r>
    </w:p>
    <w:p w14:paraId="712E874B" w14:textId="77777777" w:rsidR="006E53B3" w:rsidRDefault="006E53B3" w:rsidP="006E53B3"/>
    <w:p w14:paraId="575613DB" w14:textId="0DD69062" w:rsidR="004A7684" w:rsidRPr="004A7684" w:rsidRDefault="004A7684" w:rsidP="00945BA9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r w:rsidRPr="004A7684">
        <w:rPr>
          <w:rFonts w:ascii="Open Sans" w:hAnsi="Open Sans" w:cs="Open Sans"/>
        </w:rPr>
        <w:t xml:space="preserve">Follow-up </w:t>
      </w:r>
      <w:r w:rsidR="00762855">
        <w:rPr>
          <w:rFonts w:ascii="Open Sans" w:hAnsi="Open Sans" w:cs="Open Sans"/>
        </w:rPr>
        <w:t>p</w:t>
      </w:r>
      <w:r w:rsidRPr="004A7684">
        <w:rPr>
          <w:rFonts w:ascii="Open Sans" w:hAnsi="Open Sans" w:cs="Open Sans"/>
        </w:rPr>
        <w:t xml:space="preserve">lan </w:t>
      </w:r>
      <w:r w:rsidR="00762855">
        <w:rPr>
          <w:rFonts w:ascii="Open Sans" w:hAnsi="Open Sans" w:cs="Open Sans"/>
        </w:rPr>
        <w:t>a</w:t>
      </w:r>
      <w:r w:rsidRPr="004A7684">
        <w:rPr>
          <w:rFonts w:ascii="Open Sans" w:hAnsi="Open Sans" w:cs="Open Sans"/>
        </w:rPr>
        <w:t xml:space="preserve">fter the </w:t>
      </w:r>
      <w:r w:rsidR="00762855">
        <w:rPr>
          <w:rFonts w:ascii="Open Sans" w:hAnsi="Open Sans" w:cs="Open Sans"/>
        </w:rPr>
        <w:t>i</w:t>
      </w:r>
      <w:r w:rsidRPr="004A7684">
        <w:rPr>
          <w:rFonts w:ascii="Open Sans" w:hAnsi="Open Sans" w:cs="Open Sans"/>
        </w:rPr>
        <w:t xml:space="preserve">ncubation </w:t>
      </w:r>
      <w:r w:rsidR="00762855">
        <w:rPr>
          <w:rFonts w:ascii="Open Sans" w:hAnsi="Open Sans" w:cs="Open Sans"/>
        </w:rPr>
        <w:t>p</w:t>
      </w:r>
      <w:r w:rsidRPr="004A7684">
        <w:rPr>
          <w:rFonts w:ascii="Open Sans" w:hAnsi="Open Sans" w:cs="Open Sans"/>
        </w:rPr>
        <w:t>rogramme</w:t>
      </w:r>
    </w:p>
    <w:p w14:paraId="1C449639" w14:textId="77777777" w:rsidR="004A7684" w:rsidRPr="004A7684" w:rsidRDefault="004A7684" w:rsidP="004A7684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7684">
        <w:rPr>
          <w:rFonts w:ascii="Open Sans" w:hAnsi="Open Sans" w:cs="Open Sans"/>
          <w:i/>
          <w:iCs/>
          <w:sz w:val="22"/>
          <w:szCs w:val="22"/>
        </w:rPr>
        <w:t>Describe how you plan to continue managing the tourism product after the 3-month programme, including:</w:t>
      </w:r>
    </w:p>
    <w:p w14:paraId="0E43BE22" w14:textId="77777777" w:rsidR="004A7684" w:rsidRPr="004A7684" w:rsidRDefault="004A7684" w:rsidP="004A768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7684">
        <w:rPr>
          <w:rFonts w:ascii="Open Sans" w:hAnsi="Open Sans" w:cs="Open Sans"/>
          <w:i/>
          <w:iCs/>
          <w:sz w:val="22"/>
          <w:szCs w:val="22"/>
        </w:rPr>
        <w:t xml:space="preserve">business continuity </w:t>
      </w:r>
      <w:proofErr w:type="gramStart"/>
      <w:r w:rsidRPr="004A7684">
        <w:rPr>
          <w:rFonts w:ascii="Open Sans" w:hAnsi="Open Sans" w:cs="Open Sans"/>
          <w:i/>
          <w:iCs/>
          <w:sz w:val="22"/>
          <w:szCs w:val="22"/>
        </w:rPr>
        <w:t>strategy;</w:t>
      </w:r>
      <w:proofErr w:type="gramEnd"/>
    </w:p>
    <w:p w14:paraId="57E1E562" w14:textId="77777777" w:rsidR="004A7684" w:rsidRPr="004A7684" w:rsidRDefault="004A7684" w:rsidP="004A768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7684">
        <w:rPr>
          <w:rFonts w:ascii="Open Sans" w:hAnsi="Open Sans" w:cs="Open Sans"/>
          <w:i/>
          <w:iCs/>
          <w:sz w:val="22"/>
          <w:szCs w:val="22"/>
        </w:rPr>
        <w:t xml:space="preserve">potential revenue </w:t>
      </w:r>
      <w:proofErr w:type="gramStart"/>
      <w:r w:rsidRPr="004A7684">
        <w:rPr>
          <w:rFonts w:ascii="Open Sans" w:hAnsi="Open Sans" w:cs="Open Sans"/>
          <w:i/>
          <w:iCs/>
          <w:sz w:val="22"/>
          <w:szCs w:val="22"/>
        </w:rPr>
        <w:t>streams;</w:t>
      </w:r>
      <w:proofErr w:type="gramEnd"/>
    </w:p>
    <w:p w14:paraId="1029C1F0" w14:textId="77777777" w:rsidR="004A7684" w:rsidRPr="004A7684" w:rsidRDefault="004A7684" w:rsidP="004A768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proofErr w:type="gramStart"/>
      <w:r w:rsidRPr="004A7684">
        <w:rPr>
          <w:rFonts w:ascii="Open Sans" w:hAnsi="Open Sans" w:cs="Open Sans"/>
          <w:i/>
          <w:iCs/>
          <w:sz w:val="22"/>
          <w:szCs w:val="22"/>
        </w:rPr>
        <w:t>partnerships;</w:t>
      </w:r>
      <w:proofErr w:type="gramEnd"/>
    </w:p>
    <w:p w14:paraId="679185CB" w14:textId="77777777" w:rsidR="004A7684" w:rsidRDefault="004A7684" w:rsidP="004A7684">
      <w:pPr>
        <w:pStyle w:val="Paragrafoelenco"/>
        <w:numPr>
          <w:ilvl w:val="0"/>
          <w:numId w:val="28"/>
        </w:numPr>
        <w:ind w:left="426" w:hanging="426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7684">
        <w:rPr>
          <w:rFonts w:ascii="Open Sans" w:hAnsi="Open Sans" w:cs="Open Sans"/>
          <w:i/>
          <w:iCs/>
          <w:sz w:val="22"/>
          <w:szCs w:val="22"/>
        </w:rPr>
        <w:t>expected development steps.</w:t>
      </w:r>
    </w:p>
    <w:p w14:paraId="2D01C5CB" w14:textId="12F8BC30" w:rsidR="004A7684" w:rsidRPr="004A7684" w:rsidRDefault="004A7684" w:rsidP="004A7684">
      <w:p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7684">
        <w:rPr>
          <w:rFonts w:ascii="Open Sans" w:hAnsi="Open Sans" w:cs="Open Sans"/>
          <w:i/>
          <w:iCs/>
          <w:sz w:val="22"/>
          <w:szCs w:val="22"/>
        </w:rPr>
        <w:t>(max 1</w:t>
      </w:r>
      <w:r w:rsidR="005B1C1C">
        <w:rPr>
          <w:rFonts w:ascii="Open Sans" w:hAnsi="Open Sans" w:cs="Open Sans"/>
          <w:i/>
          <w:iCs/>
          <w:sz w:val="22"/>
          <w:szCs w:val="22"/>
        </w:rPr>
        <w:t>.</w:t>
      </w:r>
      <w:r w:rsidRPr="004A7684">
        <w:rPr>
          <w:rFonts w:ascii="Open Sans" w:hAnsi="Open Sans" w:cs="Open Sans"/>
          <w:i/>
          <w:iCs/>
          <w:sz w:val="22"/>
          <w:szCs w:val="22"/>
        </w:rPr>
        <w:t>000 characters)</w:t>
      </w:r>
    </w:p>
    <w:p w14:paraId="4CC06655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C229F2D" w14:textId="77777777" w:rsidR="00BA1B56" w:rsidRDefault="00BA1B56" w:rsidP="00BA1B56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920472E" w14:textId="77777777" w:rsidR="00833554" w:rsidRDefault="00833554" w:rsidP="006E53B3"/>
    <w:p w14:paraId="533CC652" w14:textId="77777777" w:rsidR="00833554" w:rsidRDefault="00833554" w:rsidP="006E53B3"/>
    <w:p w14:paraId="72C029B7" w14:textId="220F89CF" w:rsidR="00945BA9" w:rsidRPr="00945BA9" w:rsidRDefault="00945BA9" w:rsidP="00945BA9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r w:rsidRPr="00945BA9">
        <w:rPr>
          <w:rFonts w:ascii="Open Sans" w:hAnsi="Open Sans" w:cs="Open Sans"/>
        </w:rPr>
        <w:t>Attachments (optional but recommended)</w:t>
      </w:r>
    </w:p>
    <w:p w14:paraId="333935E4" w14:textId="77777777" w:rsidR="00855D5A" w:rsidRPr="003459D4" w:rsidRDefault="00945BA9" w:rsidP="00855D5A">
      <w:pPr>
        <w:rPr>
          <w:rFonts w:ascii="Open Sans" w:eastAsia="Times New Roman" w:hAnsi="Open Sans" w:cs="Open Sans"/>
          <w:lang w:val="en-US" w:eastAsia="it-IT"/>
        </w:rPr>
      </w:pPr>
      <w:r w:rsidRPr="003459D4">
        <w:rPr>
          <w:rFonts w:ascii="Segoe UI Symbol" w:eastAsia="Times New Roman" w:hAnsi="Segoe UI Symbol" w:cs="Segoe UI Symbol"/>
          <w:lang w:val="en-US" w:eastAsia="it-IT"/>
        </w:rPr>
        <w:t>☐</w:t>
      </w:r>
      <w:r w:rsidRPr="003459D4">
        <w:rPr>
          <w:rFonts w:ascii="Open Sans" w:eastAsia="Times New Roman" w:hAnsi="Open Sans" w:cs="Open Sans"/>
          <w:lang w:val="en-US" w:eastAsia="it-IT"/>
        </w:rPr>
        <w:t xml:space="preserve"> Work plan / Gantt chart</w:t>
      </w:r>
    </w:p>
    <w:p w14:paraId="77A92288" w14:textId="77777777" w:rsidR="00855D5A" w:rsidRPr="003459D4" w:rsidRDefault="00945BA9" w:rsidP="00855D5A">
      <w:pPr>
        <w:rPr>
          <w:rFonts w:ascii="Open Sans" w:eastAsia="Times New Roman" w:hAnsi="Open Sans" w:cs="Open Sans"/>
          <w:lang w:val="en-US" w:eastAsia="it-IT"/>
        </w:rPr>
      </w:pPr>
      <w:r w:rsidRPr="003459D4">
        <w:rPr>
          <w:rFonts w:ascii="Segoe UI Symbol" w:eastAsia="Times New Roman" w:hAnsi="Segoe UI Symbol" w:cs="Segoe UI Symbol"/>
          <w:lang w:val="en-US" w:eastAsia="it-IT"/>
        </w:rPr>
        <w:t>☐</w:t>
      </w:r>
      <w:r w:rsidRPr="003459D4">
        <w:rPr>
          <w:rFonts w:ascii="Open Sans" w:eastAsia="Times New Roman" w:hAnsi="Open Sans" w:cs="Open Sans"/>
          <w:lang w:val="en-US" w:eastAsia="it-IT"/>
        </w:rPr>
        <w:t xml:space="preserve"> Provisional budget</w:t>
      </w:r>
    </w:p>
    <w:p w14:paraId="77442769" w14:textId="77777777" w:rsidR="00855D5A" w:rsidRPr="003459D4" w:rsidRDefault="00945BA9" w:rsidP="00855D5A">
      <w:pPr>
        <w:rPr>
          <w:rFonts w:ascii="Open Sans" w:eastAsia="Times New Roman" w:hAnsi="Open Sans" w:cs="Open Sans"/>
          <w:lang w:val="en-US" w:eastAsia="it-IT"/>
        </w:rPr>
      </w:pPr>
      <w:r w:rsidRPr="003459D4">
        <w:rPr>
          <w:rFonts w:ascii="Segoe UI Symbol" w:eastAsia="Times New Roman" w:hAnsi="Segoe UI Symbol" w:cs="Segoe UI Symbol"/>
          <w:lang w:val="en-US" w:eastAsia="it-IT"/>
        </w:rPr>
        <w:t>☐</w:t>
      </w:r>
      <w:r w:rsidRPr="003459D4">
        <w:rPr>
          <w:rFonts w:ascii="Open Sans" w:eastAsia="Times New Roman" w:hAnsi="Open Sans" w:cs="Open Sans"/>
          <w:lang w:val="en-US" w:eastAsia="it-IT"/>
        </w:rPr>
        <w:t xml:space="preserve"> Maps, diagrams or concept sketches</w:t>
      </w:r>
    </w:p>
    <w:p w14:paraId="510D3C41" w14:textId="199EAC49" w:rsidR="00945BA9" w:rsidRPr="003459D4" w:rsidRDefault="00945BA9" w:rsidP="00855D5A">
      <w:pPr>
        <w:rPr>
          <w:rFonts w:ascii="Open Sans" w:eastAsia="Times New Roman" w:hAnsi="Open Sans" w:cs="Open Sans"/>
          <w:lang w:val="en-US" w:eastAsia="it-IT"/>
        </w:rPr>
      </w:pPr>
      <w:r w:rsidRPr="003459D4">
        <w:rPr>
          <w:rFonts w:ascii="Segoe UI Symbol" w:eastAsia="Times New Roman" w:hAnsi="Segoe UI Symbol" w:cs="Segoe UI Symbol"/>
          <w:lang w:val="en-US" w:eastAsia="it-IT"/>
        </w:rPr>
        <w:t>☐</w:t>
      </w:r>
      <w:r w:rsidRPr="003459D4">
        <w:rPr>
          <w:rFonts w:ascii="Open Sans" w:eastAsia="Times New Roman" w:hAnsi="Open Sans" w:cs="Open Sans"/>
          <w:lang w:val="en-US" w:eastAsia="it-IT"/>
        </w:rPr>
        <w:t xml:space="preserve"> Letters of support from local stakeholders (if any)</w:t>
      </w:r>
    </w:p>
    <w:p w14:paraId="04582290" w14:textId="77777777" w:rsidR="00945BA9" w:rsidRPr="006E53B3" w:rsidRDefault="00945BA9" w:rsidP="006E53B3"/>
    <w:p w14:paraId="433EF6C8" w14:textId="5D58AAB0" w:rsidR="00641794" w:rsidRPr="00E27C54" w:rsidRDefault="00641794" w:rsidP="00945BA9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t>Annexes check list</w:t>
      </w:r>
    </w:p>
    <w:p w14:paraId="1727F989" w14:textId="0A762A54" w:rsidR="00FD1074" w:rsidRPr="00230A31" w:rsidRDefault="00000000" w:rsidP="00FD1074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9553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5F" w:rsidRPr="00230A31">
            <w:rPr>
              <w:rFonts w:ascii="MS Gothic" w:eastAsia="MS Gothic" w:hAnsi="MS Gothic" w:cs="Open Sans" w:hint="eastAsia"/>
            </w:rPr>
            <w:t>☐</w:t>
          </w:r>
        </w:sdtContent>
      </w:sdt>
      <w:r w:rsidR="00FD1074" w:rsidRPr="00230A31">
        <w:rPr>
          <w:rFonts w:ascii="Open Sans" w:hAnsi="Open Sans" w:cs="Open Sans"/>
        </w:rPr>
        <w:t xml:space="preserve"> Completed application form</w:t>
      </w:r>
    </w:p>
    <w:p w14:paraId="739CAD18" w14:textId="00C4C640" w:rsidR="00FD1074" w:rsidRPr="00230A31" w:rsidRDefault="00000000" w:rsidP="00FD1074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tag w:val="goog_rdk_12"/>
          <w:id w:val="1234660210"/>
        </w:sdtPr>
        <w:sdtContent>
          <w:sdt>
            <w:sdtPr>
              <w:rPr>
                <w:rFonts w:ascii="Open Sans" w:hAnsi="Open Sans" w:cs="Open Sans"/>
              </w:rPr>
              <w:id w:val="555208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D1074" w:rsidRPr="00230A31">
                <w:rPr>
                  <w:rFonts w:ascii="MS Gothic" w:eastAsia="MS Gothic" w:hAnsi="MS Gothic" w:cs="Open Sans" w:hint="eastAsia"/>
                </w:rPr>
                <w:t>☐</w:t>
              </w:r>
            </w:sdtContent>
          </w:sdt>
        </w:sdtContent>
      </w:sdt>
      <w:r w:rsidR="00FD1074" w:rsidRPr="00230A31">
        <w:rPr>
          <w:rFonts w:ascii="Open Sans" w:hAnsi="Open Sans" w:cs="Open Sans"/>
        </w:rPr>
        <w:t xml:space="preserve"> </w:t>
      </w:r>
      <w:r w:rsidR="00230A31" w:rsidRPr="00230A31">
        <w:rPr>
          <w:rFonts w:ascii="Open Sans" w:hAnsi="Open Sans" w:cs="Open Sans"/>
        </w:rPr>
        <w:t>Annex 2</w:t>
      </w:r>
      <w:r w:rsidR="00DC068C">
        <w:rPr>
          <w:rFonts w:ascii="Open Sans" w:hAnsi="Open Sans" w:cs="Open Sans"/>
        </w:rPr>
        <w:t xml:space="preserve"> Declaration o</w:t>
      </w:r>
      <w:r w:rsidR="00E70EA9">
        <w:rPr>
          <w:rFonts w:ascii="Open Sans" w:hAnsi="Open Sans" w:cs="Open Sans"/>
        </w:rPr>
        <w:t>n</w:t>
      </w:r>
      <w:r w:rsidR="00DC068C">
        <w:rPr>
          <w:rFonts w:ascii="Open Sans" w:hAnsi="Open Sans" w:cs="Open Sans"/>
        </w:rPr>
        <w:t xml:space="preserve"> honour</w:t>
      </w:r>
    </w:p>
    <w:p w14:paraId="5CA977FD" w14:textId="3D906822" w:rsidR="00FD1074" w:rsidRPr="00FD1074" w:rsidRDefault="00000000" w:rsidP="00FD1074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24479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074" w:rsidRPr="00230A31">
            <w:rPr>
              <w:rFonts w:ascii="MS Gothic" w:eastAsia="MS Gothic" w:hAnsi="MS Gothic" w:cs="Open Sans" w:hint="eastAsia"/>
            </w:rPr>
            <w:t>☐</w:t>
          </w:r>
        </w:sdtContent>
      </w:sdt>
      <w:r w:rsidR="00FD1074" w:rsidRPr="00230A31">
        <w:rPr>
          <w:rFonts w:ascii="Open Sans" w:hAnsi="Open Sans" w:cs="Open Sans"/>
        </w:rPr>
        <w:t xml:space="preserve"> </w:t>
      </w:r>
      <w:r w:rsidR="00230A31" w:rsidRPr="00230A31">
        <w:rPr>
          <w:rFonts w:ascii="Open Sans" w:hAnsi="Open Sans" w:cs="Open Sans"/>
        </w:rPr>
        <w:t xml:space="preserve">Annex </w:t>
      </w:r>
      <w:r w:rsidR="00DC068C">
        <w:rPr>
          <w:rFonts w:ascii="Open Sans" w:hAnsi="Open Sans" w:cs="Open Sans"/>
        </w:rPr>
        <w:t>3 Confirmation of commitment</w:t>
      </w:r>
    </w:p>
    <w:p w14:paraId="6712471C" w14:textId="77777777" w:rsidR="00641794" w:rsidRPr="00E27C54" w:rsidRDefault="00641794" w:rsidP="0048692A">
      <w:pPr>
        <w:rPr>
          <w:rFonts w:ascii="Open Sans" w:hAnsi="Open Sans" w:cs="Open Sans"/>
        </w:rPr>
      </w:pPr>
    </w:p>
    <w:p w14:paraId="2169BB09" w14:textId="6AA75830" w:rsidR="000131A4" w:rsidRPr="00E27C54" w:rsidRDefault="000131A4" w:rsidP="00945BA9">
      <w:pPr>
        <w:pStyle w:val="Titolo1"/>
        <w:numPr>
          <w:ilvl w:val="0"/>
          <w:numId w:val="5"/>
        </w:numPr>
        <w:ind w:left="426" w:hanging="426"/>
        <w:rPr>
          <w:rFonts w:ascii="Open Sans" w:hAnsi="Open Sans" w:cs="Open Sans"/>
        </w:rPr>
      </w:pPr>
      <w:bookmarkStart w:id="2" w:name="_Toc137117496"/>
      <w:bookmarkStart w:id="3" w:name="_Toc216194279"/>
      <w:r w:rsidRPr="00E27C54">
        <w:rPr>
          <w:rFonts w:ascii="Open Sans" w:hAnsi="Open Sans" w:cs="Open Sans"/>
        </w:rPr>
        <w:lastRenderedPageBreak/>
        <w:t>Signature</w:t>
      </w:r>
      <w:bookmarkEnd w:id="2"/>
      <w:bookmarkEnd w:id="3"/>
    </w:p>
    <w:p w14:paraId="6AB52FD7" w14:textId="77777777" w:rsidR="00616E35" w:rsidRDefault="00616E35" w:rsidP="00616E35">
      <w:pPr>
        <w:rPr>
          <w:rFonts w:ascii="Open Sans" w:hAnsi="Open Sans" w:cs="Open Sans"/>
        </w:rPr>
      </w:pPr>
      <w:r w:rsidRPr="00616E35">
        <w:rPr>
          <w:rFonts w:ascii="Open Sans" w:hAnsi="Open Sans" w:cs="Open Sans"/>
        </w:rPr>
        <w:t>I, the undersigned, declare that the information provided in this application is accurate and complete to the best of my knowledge. I accept the conditions of participation as outlined in the Terms of Reference.</w:t>
      </w:r>
    </w:p>
    <w:p w14:paraId="45094335" w14:textId="77777777" w:rsidR="00945BA9" w:rsidRDefault="00945BA9" w:rsidP="00616E35">
      <w:pPr>
        <w:rPr>
          <w:rFonts w:ascii="Open Sans" w:hAnsi="Open Sans" w:cs="Open Sans"/>
        </w:rPr>
      </w:pPr>
    </w:p>
    <w:p w14:paraId="7F032AC4" w14:textId="77777777" w:rsidR="00616E35" w:rsidRPr="00E27C54" w:rsidRDefault="00616E35" w:rsidP="00616E35">
      <w:pPr>
        <w:rPr>
          <w:rFonts w:ascii="Open Sans" w:hAnsi="Open Sans" w:cs="Open Sans"/>
        </w:rPr>
      </w:pPr>
      <w:r w:rsidRPr="00E27C54">
        <w:rPr>
          <w:rFonts w:ascii="Open Sans" w:hAnsi="Open Sans" w:cs="Open Sans"/>
        </w:rPr>
        <w:t>Place, Date:</w:t>
      </w:r>
      <w:r w:rsidRPr="00E27C54">
        <w:rPr>
          <w:rFonts w:ascii="Open Sans" w:hAnsi="Open Sans" w:cs="Open Sans"/>
        </w:rPr>
        <w:tab/>
      </w:r>
      <w:r w:rsidRPr="00E27C54">
        <w:rPr>
          <w:rFonts w:ascii="Open Sans" w:hAnsi="Open Sans" w:cs="Open Sans"/>
        </w:rPr>
        <w:tab/>
        <w:t>_____________________________</w:t>
      </w:r>
    </w:p>
    <w:p w14:paraId="7FA1955A" w14:textId="6ECD14C7" w:rsidR="008D13E0" w:rsidRPr="00EC16F7" w:rsidRDefault="008D13E0" w:rsidP="008D13E0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  <w:lang w:val="en-US"/>
        </w:rPr>
      </w:pPr>
      <w:r w:rsidRPr="00EC16F7">
        <w:rPr>
          <w:rStyle w:val="Enfasigrassetto"/>
          <w:rFonts w:ascii="Open Sans" w:hAnsi="Open Sans" w:cs="Open Sans"/>
          <w:b w:val="0"/>
          <w:bCs w:val="0"/>
          <w:lang w:val="en-US"/>
        </w:rPr>
        <w:t>Full name of legal representative</w:t>
      </w:r>
      <w:r w:rsidR="00B96359" w:rsidRPr="00EC16F7">
        <w:rPr>
          <w:rStyle w:val="Enfasigrassetto"/>
          <w:rFonts w:ascii="Open Sans" w:hAnsi="Open Sans" w:cs="Open Sans"/>
          <w:b w:val="0"/>
          <w:bCs w:val="0"/>
          <w:lang w:val="en-US"/>
        </w:rPr>
        <w:t>/professional/natural person</w:t>
      </w:r>
      <w:r w:rsidRPr="00EC16F7">
        <w:rPr>
          <w:rStyle w:val="Enfasigrassetto"/>
          <w:rFonts w:ascii="Open Sans" w:hAnsi="Open Sans" w:cs="Open Sans"/>
          <w:b w:val="0"/>
          <w:bCs w:val="0"/>
          <w:lang w:val="en-US"/>
        </w:rPr>
        <w:t>:</w:t>
      </w:r>
      <w:r w:rsidRPr="00EC16F7">
        <w:rPr>
          <w:rFonts w:ascii="Open Sans" w:hAnsi="Open Sans" w:cs="Open Sans"/>
          <w:b/>
          <w:bCs/>
          <w:lang w:val="en-US"/>
        </w:rPr>
        <w:t xml:space="preserve"> _______________________________</w:t>
      </w:r>
    </w:p>
    <w:p w14:paraId="74EB9CD9" w14:textId="77777777" w:rsidR="008D13E0" w:rsidRPr="00EC16F7" w:rsidRDefault="008D13E0" w:rsidP="008D13E0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  <w:lang w:val="en-US"/>
        </w:rPr>
      </w:pPr>
      <w:r w:rsidRPr="00EC16F7">
        <w:rPr>
          <w:rStyle w:val="Enfasigrassetto"/>
          <w:rFonts w:ascii="Open Sans" w:hAnsi="Open Sans" w:cs="Open Sans"/>
          <w:b w:val="0"/>
          <w:bCs w:val="0"/>
          <w:lang w:val="en-US"/>
        </w:rPr>
        <w:t>Signature:</w:t>
      </w:r>
      <w:r w:rsidRPr="00EC16F7">
        <w:rPr>
          <w:rFonts w:ascii="Open Sans" w:hAnsi="Open Sans" w:cs="Open Sans"/>
          <w:b/>
          <w:bCs/>
          <w:lang w:val="en-US"/>
        </w:rPr>
        <w:t xml:space="preserve"> _______________________________</w:t>
      </w:r>
    </w:p>
    <w:p w14:paraId="56B9AD90" w14:textId="77777777" w:rsidR="000131A4" w:rsidRDefault="000131A4" w:rsidP="000131A4">
      <w:pPr>
        <w:rPr>
          <w:rFonts w:ascii="Open Sans" w:hAnsi="Open Sans" w:cs="Open Sans"/>
        </w:rPr>
      </w:pPr>
    </w:p>
    <w:p w14:paraId="04B8E100" w14:textId="77777777" w:rsidR="00295426" w:rsidRPr="00E27C54" w:rsidRDefault="00295426" w:rsidP="000131A4">
      <w:pPr>
        <w:rPr>
          <w:rFonts w:ascii="Open Sans" w:hAnsi="Open Sans" w:cs="Open Sans"/>
        </w:rPr>
      </w:pPr>
    </w:p>
    <w:p w14:paraId="248D7D53" w14:textId="77777777" w:rsidR="00FA164F" w:rsidRPr="00EC16F7" w:rsidRDefault="00FA164F" w:rsidP="00FA164F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  <w:i/>
          <w:iCs/>
          <w:lang w:val="en-US"/>
        </w:rPr>
      </w:pPr>
      <w:r w:rsidRPr="00EC16F7">
        <w:rPr>
          <w:rFonts w:ascii="Open Sans" w:hAnsi="Open Sans" w:cs="Open Sans"/>
          <w:i/>
          <w:iCs/>
          <w:lang w:val="en-US"/>
        </w:rPr>
        <w:t>(Copy of ID card or passport attached)</w:t>
      </w:r>
    </w:p>
    <w:p w14:paraId="3361FB5B" w14:textId="77777777" w:rsidR="000131A4" w:rsidRPr="00E27C54" w:rsidRDefault="000131A4" w:rsidP="000131A4">
      <w:pPr>
        <w:rPr>
          <w:rFonts w:ascii="Open Sans" w:hAnsi="Open Sans" w:cs="Open Sans"/>
        </w:rPr>
      </w:pPr>
    </w:p>
    <w:bookmarkEnd w:id="0"/>
    <w:p w14:paraId="3A99DAA0" w14:textId="32E3F441" w:rsidR="00DB02A9" w:rsidRPr="00E27C54" w:rsidRDefault="00DB02A9" w:rsidP="003D4ABD">
      <w:pPr>
        <w:spacing w:after="200" w:line="276" w:lineRule="auto"/>
        <w:rPr>
          <w:rFonts w:ascii="Open Sans" w:hAnsi="Open Sans" w:cs="Open Sans"/>
        </w:rPr>
      </w:pPr>
    </w:p>
    <w:sectPr w:rsidR="00DB02A9" w:rsidRPr="00E27C54" w:rsidSect="005B1C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86" w:right="851" w:bottom="2552" w:left="851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FF1B" w14:textId="77777777" w:rsidR="00262836" w:rsidRPr="00EC3EA8" w:rsidRDefault="00262836">
      <w:r w:rsidRPr="00EC3EA8">
        <w:separator/>
      </w:r>
    </w:p>
  </w:endnote>
  <w:endnote w:type="continuationSeparator" w:id="0">
    <w:p w14:paraId="0D33350D" w14:textId="77777777" w:rsidR="00262836" w:rsidRPr="00EC3EA8" w:rsidRDefault="00262836">
      <w:r w:rsidRPr="00EC3E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E87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 w:rsidRPr="00EC3EA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31EE676" wp14:editId="137C234C">
              <wp:simplePos x="0" y="0"/>
              <wp:positionH relativeFrom="column">
                <wp:posOffset>6451600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772698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F06B459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E676" id="Rettangolo 12" o:spid="_x0000_s1026" style="position:absolute;margin-left:508pt;margin-top:0;width:1.9pt;height:1.9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" stroked="f">
              <v:fill opacity="0"/>
              <v:textbox inset="0,0,0,0">
                <w:txbxContent>
                  <w:p w14:paraId="5F06B459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D61F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</w:tabs>
      <w:ind w:right="-146"/>
      <w:jc w:val="right"/>
      <w:rPr>
        <w:color w:val="3EA3DA"/>
        <w:sz w:val="20"/>
        <w:szCs w:val="20"/>
      </w:rPr>
    </w:pPr>
    <w:bookmarkStart w:id="4" w:name="_heading=h.gjdgxs" w:colFirst="0" w:colLast="0"/>
    <w:bookmarkEnd w:id="4"/>
    <w:r w:rsidRPr="00EC3EA8">
      <w:rPr>
        <w:color w:val="3EA3DA"/>
      </w:rPr>
      <w:t xml:space="preserve">  </w:t>
    </w:r>
    <w:r w:rsidRPr="00EC3EA8">
      <w:rPr>
        <w:color w:val="3EA3DA"/>
      </w:rPr>
      <w:fldChar w:fldCharType="begin"/>
    </w:r>
    <w:r w:rsidRPr="00EC3EA8">
      <w:rPr>
        <w:color w:val="3EA3DA"/>
      </w:rPr>
      <w:instrText>PAGE</w:instrText>
    </w:r>
    <w:r w:rsidRPr="00EC3EA8">
      <w:rPr>
        <w:color w:val="3EA3DA"/>
      </w:rPr>
      <w:fldChar w:fldCharType="separate"/>
    </w:r>
    <w:r w:rsidR="00D57B48" w:rsidRPr="00EC3EA8">
      <w:rPr>
        <w:color w:val="3EA3DA"/>
      </w:rPr>
      <w:t>13</w:t>
    </w:r>
    <w:r w:rsidRPr="00EC3EA8">
      <w:rPr>
        <w:color w:val="3EA3DA"/>
      </w:rPr>
      <w:fldChar w:fldCharType="end"/>
    </w:r>
    <w:r w:rsidRPr="00EC3EA8">
      <w:rPr>
        <w:noProof/>
      </w:rPr>
      <w:drawing>
        <wp:anchor distT="0" distB="0" distL="114300" distR="114300" simplePos="0" relativeHeight="251661312" behindDoc="1" locked="0" layoutInCell="1" allowOverlap="1" wp14:anchorId="1C62D9B4" wp14:editId="17467F9F">
          <wp:simplePos x="0" y="0"/>
          <wp:positionH relativeFrom="margin">
            <wp:posOffset>3810</wp:posOffset>
          </wp:positionH>
          <wp:positionV relativeFrom="paragraph">
            <wp:posOffset>-464820</wp:posOffset>
          </wp:positionV>
          <wp:extent cx="6460490" cy="540385"/>
          <wp:effectExtent l="0" t="0" r="0" b="0"/>
          <wp:wrapNone/>
          <wp:docPr id="2" name="Immagine 2" descr="o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49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069AB734" wp14:editId="78730175">
              <wp:simplePos x="0" y="0"/>
              <wp:positionH relativeFrom="column">
                <wp:posOffset>9677400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8231CC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9AB734" id="Rettangolo 15" o:spid="_x0000_s1027" style="position:absolute;left:0;text-align:left;margin-left:762pt;margin-top:539pt;width:46.3pt;height:3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" stroked="f">
              <v:textbox inset="0,0,0,0">
                <w:txbxContent>
                  <w:p w14:paraId="318231CC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F0BCEDA" wp14:editId="330B69DF">
              <wp:simplePos x="0" y="0"/>
              <wp:positionH relativeFrom="column">
                <wp:posOffset>9677400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F179F8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BCEDA" id="Rettangolo 13" o:spid="_x0000_s1028" style="position:absolute;left:0;text-align:left;margin-left:762pt;margin-top:539pt;width:46.3pt;height:3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" stroked="f">
              <v:textbox inset="0,0,0,0">
                <w:txbxContent>
                  <w:p w14:paraId="74F179F8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7E96069" wp14:editId="2F24722A">
              <wp:simplePos x="0" y="0"/>
              <wp:positionH relativeFrom="column">
                <wp:posOffset>9664700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214CF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96069" id="Rettangolo 11" o:spid="_x0000_s1029" style="position:absolute;left:0;text-align:left;margin-left:761pt;margin-top:539pt;width:46.3pt;height:3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" stroked="f">
              <v:textbox inset="0,0,0,0">
                <w:txbxContent>
                  <w:p w14:paraId="4B0214CF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D480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3EA3DA"/>
        <w:sz w:val="20"/>
        <w:szCs w:val="20"/>
      </w:rPr>
    </w:pPr>
  </w:p>
  <w:p w14:paraId="3FF102AC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09AAEB14" wp14:editId="7D0905F9">
          <wp:extent cx="6443980" cy="539115"/>
          <wp:effectExtent l="0" t="0" r="0" b="0"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-183" t="-389" r="-183" b="-389"/>
                  <a:stretch>
                    <a:fillRect/>
                  </a:stretch>
                </pic:blipFill>
                <pic:spPr>
                  <a:xfrm>
                    <a:off x="0" y="0"/>
                    <a:ext cx="644398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C3EA8">
      <w:rPr>
        <w:color w:val="000000"/>
      </w:rPr>
      <w:t xml:space="preserve">  </w:t>
    </w:r>
    <w:r w:rsidRPr="00EC3EA8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E372BFF" wp14:editId="059FD04C">
              <wp:simplePos x="0" y="0"/>
              <wp:positionH relativeFrom="column">
                <wp:posOffset>6375400</wp:posOffset>
              </wp:positionH>
              <wp:positionV relativeFrom="paragraph">
                <wp:posOffset>431800</wp:posOffset>
              </wp:positionV>
              <wp:extent cx="73660" cy="144145"/>
              <wp:effectExtent l="0" t="0" r="0" b="0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933" y="3712690"/>
                        <a:ext cx="64135" cy="13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756685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372BFF" id="Rettangolo 10" o:spid="_x0000_s1031" style="position:absolute;left:0;text-align:left;margin-left:502pt;margin-top:34pt;width:5.8pt;height:11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" stroked="f">
              <v:fill opacity="0"/>
              <v:textbox inset="0,0,0,0">
                <w:txbxContent>
                  <w:p w14:paraId="3A756685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BAA8" w14:textId="77777777" w:rsidR="00262836" w:rsidRPr="00EC3EA8" w:rsidRDefault="00262836">
      <w:r w:rsidRPr="00EC3EA8">
        <w:separator/>
      </w:r>
    </w:p>
  </w:footnote>
  <w:footnote w:type="continuationSeparator" w:id="0">
    <w:p w14:paraId="024CEADC" w14:textId="77777777" w:rsidR="00262836" w:rsidRPr="00EC3EA8" w:rsidRDefault="00262836">
      <w:r w:rsidRPr="00EC3E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98AE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75B6" w14:textId="0E9ECCEB" w:rsidR="00A32D90" w:rsidRPr="00EC3EA8" w:rsidRDefault="006C433F" w:rsidP="006C43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40C2D846" wp14:editId="604EFC52">
          <wp:extent cx="3170555" cy="1235075"/>
          <wp:effectExtent l="0" t="0" r="0" b="3175"/>
          <wp:docPr id="1174451597" name="Immagine 7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451597" name="Immagine 7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EA8">
      <w:rPr>
        <w:noProof/>
      </w:rPr>
      <w:drawing>
        <wp:anchor distT="0" distB="0" distL="114300" distR="114300" simplePos="0" relativeHeight="251663360" behindDoc="0" locked="0" layoutInCell="1" hidden="0" allowOverlap="1" wp14:anchorId="453FAC9B" wp14:editId="36CDA042">
          <wp:simplePos x="0" y="0"/>
          <wp:positionH relativeFrom="column">
            <wp:posOffset>4969193</wp:posOffset>
          </wp:positionH>
          <wp:positionV relativeFrom="paragraph">
            <wp:posOffset>78105</wp:posOffset>
          </wp:positionV>
          <wp:extent cx="1512000" cy="259200"/>
          <wp:effectExtent l="0" t="0" r="0" b="0"/>
          <wp:wrapNone/>
          <wp:docPr id="27" name="image5.png" descr="C:\Users\SaraRosset\AppData\Local\Microsoft\Windows\INetCache\Content.Word\catching the waves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SaraRosset\AppData\Local\Microsoft\Windows\INetCache\Content.Word\catching the waves_Tavola disegno 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25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B8A3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638"/>
      </w:tabs>
      <w:ind w:right="-2"/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243C7CD1" wp14:editId="3F8D234F">
          <wp:extent cx="3131820" cy="1383030"/>
          <wp:effectExtent l="0" t="0" r="0" 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1820" cy="1383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C3EA8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24906F2F" wp14:editId="54061D9D">
              <wp:simplePos x="0" y="0"/>
              <wp:positionH relativeFrom="column">
                <wp:posOffset>304800</wp:posOffset>
              </wp:positionH>
              <wp:positionV relativeFrom="paragraph">
                <wp:posOffset>1003300</wp:posOffset>
              </wp:positionV>
              <wp:extent cx="1755775" cy="287020"/>
              <wp:effectExtent l="0" t="0" r="0" b="0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2820" y="3641220"/>
                        <a:ext cx="1746360" cy="27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5E953C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Helvetica Neue" w:eastAsia="Helvetica Neue" w:hAnsi="Helvetica Neue" w:cs="Helvetica Neue"/>
                              <w:b/>
                              <w:color w:val="DA5C57"/>
                              <w:sz w:val="23"/>
                            </w:rPr>
                            <w:t>TOFOLA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06F2F" id="Rettangolo 14" o:spid="_x0000_s1030" style="position:absolute;margin-left:24pt;margin-top:79pt;width:138.25pt;height:22.6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" stroked="f">
              <v:textbox inset="2.53958mm,1.2694mm,2.53958mm,1.2694mm">
                <w:txbxContent>
                  <w:p w14:paraId="555E953C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Helvetica Neue" w:eastAsia="Helvetica Neue" w:hAnsi="Helvetica Neue" w:cs="Helvetica Neue"/>
                        <w:b/>
                        <w:color w:val="DA5C57"/>
                        <w:sz w:val="23"/>
                      </w:rPr>
                      <w:t>TOFOLA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AD"/>
    <w:multiLevelType w:val="hybridMultilevel"/>
    <w:tmpl w:val="51BE5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EE8"/>
    <w:multiLevelType w:val="hybridMultilevel"/>
    <w:tmpl w:val="FAF66F32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A01"/>
    <w:multiLevelType w:val="hybridMultilevel"/>
    <w:tmpl w:val="ECF62450"/>
    <w:lvl w:ilvl="0" w:tplc="DBE20A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373C9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1D019C"/>
    <w:multiLevelType w:val="hybridMultilevel"/>
    <w:tmpl w:val="D61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C4F1C"/>
    <w:multiLevelType w:val="hybridMultilevel"/>
    <w:tmpl w:val="BA98C9C2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D3088"/>
    <w:multiLevelType w:val="hybridMultilevel"/>
    <w:tmpl w:val="EEE20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7EC7"/>
    <w:multiLevelType w:val="hybridMultilevel"/>
    <w:tmpl w:val="C0DC6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559A"/>
    <w:multiLevelType w:val="multilevel"/>
    <w:tmpl w:val="7AA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07D44"/>
    <w:multiLevelType w:val="hybridMultilevel"/>
    <w:tmpl w:val="3B8495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2BC8"/>
    <w:multiLevelType w:val="hybridMultilevel"/>
    <w:tmpl w:val="8AF07ECE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C4E15"/>
    <w:multiLevelType w:val="hybridMultilevel"/>
    <w:tmpl w:val="93F6D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542D"/>
    <w:multiLevelType w:val="hybridMultilevel"/>
    <w:tmpl w:val="87C64586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5629B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0C6F46"/>
    <w:multiLevelType w:val="hybridMultilevel"/>
    <w:tmpl w:val="5DDAC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663EC"/>
    <w:multiLevelType w:val="hybridMultilevel"/>
    <w:tmpl w:val="49082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74A13"/>
    <w:multiLevelType w:val="multilevel"/>
    <w:tmpl w:val="F4B8F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D6E4A31"/>
    <w:multiLevelType w:val="multilevel"/>
    <w:tmpl w:val="D64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40CBF"/>
    <w:multiLevelType w:val="hybridMultilevel"/>
    <w:tmpl w:val="74B6E7B2"/>
    <w:lvl w:ilvl="0" w:tplc="4C6E8FC0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10A5B"/>
    <w:multiLevelType w:val="hybridMultilevel"/>
    <w:tmpl w:val="44362920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613F5"/>
    <w:multiLevelType w:val="multilevel"/>
    <w:tmpl w:val="90E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062F0"/>
    <w:multiLevelType w:val="hybridMultilevel"/>
    <w:tmpl w:val="AE882B3E"/>
    <w:lvl w:ilvl="0" w:tplc="A622F5A6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FA2265B"/>
    <w:multiLevelType w:val="hybridMultilevel"/>
    <w:tmpl w:val="60C04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64C9A"/>
    <w:multiLevelType w:val="multilevel"/>
    <w:tmpl w:val="CBC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FC73D4"/>
    <w:multiLevelType w:val="hybridMultilevel"/>
    <w:tmpl w:val="AF60A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468DC"/>
    <w:multiLevelType w:val="hybridMultilevel"/>
    <w:tmpl w:val="30D24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C413B"/>
    <w:multiLevelType w:val="hybridMultilevel"/>
    <w:tmpl w:val="E2FEE1EA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B0192"/>
    <w:multiLevelType w:val="hybridMultilevel"/>
    <w:tmpl w:val="041E6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D6882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6C75B2"/>
    <w:multiLevelType w:val="hybridMultilevel"/>
    <w:tmpl w:val="CF42A3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27813"/>
    <w:multiLevelType w:val="hybridMultilevel"/>
    <w:tmpl w:val="7EC6EB58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F207D"/>
    <w:multiLevelType w:val="multilevel"/>
    <w:tmpl w:val="144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65A1B"/>
    <w:multiLevelType w:val="hybridMultilevel"/>
    <w:tmpl w:val="C1404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178C9"/>
    <w:multiLevelType w:val="hybridMultilevel"/>
    <w:tmpl w:val="9C4EFA34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30DC4"/>
    <w:multiLevelType w:val="multilevel"/>
    <w:tmpl w:val="B37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780102">
    <w:abstractNumId w:val="24"/>
  </w:num>
  <w:num w:numId="2" w16cid:durableId="2064787179">
    <w:abstractNumId w:val="32"/>
  </w:num>
  <w:num w:numId="3" w16cid:durableId="974603202">
    <w:abstractNumId w:val="4"/>
  </w:num>
  <w:num w:numId="4" w16cid:durableId="695083272">
    <w:abstractNumId w:val="21"/>
  </w:num>
  <w:num w:numId="5" w16cid:durableId="1617952960">
    <w:abstractNumId w:val="13"/>
  </w:num>
  <w:num w:numId="6" w16cid:durableId="803083760">
    <w:abstractNumId w:val="15"/>
  </w:num>
  <w:num w:numId="7" w16cid:durableId="1896044967">
    <w:abstractNumId w:val="7"/>
  </w:num>
  <w:num w:numId="8" w16cid:durableId="993222853">
    <w:abstractNumId w:val="12"/>
  </w:num>
  <w:num w:numId="9" w16cid:durableId="1098990014">
    <w:abstractNumId w:val="11"/>
  </w:num>
  <w:num w:numId="10" w16cid:durableId="1955674144">
    <w:abstractNumId w:val="22"/>
  </w:num>
  <w:num w:numId="11" w16cid:durableId="1226648869">
    <w:abstractNumId w:val="0"/>
  </w:num>
  <w:num w:numId="12" w16cid:durableId="422145163">
    <w:abstractNumId w:val="5"/>
  </w:num>
  <w:num w:numId="13" w16cid:durableId="2064861473">
    <w:abstractNumId w:val="9"/>
  </w:num>
  <w:num w:numId="14" w16cid:durableId="1500345250">
    <w:abstractNumId w:val="30"/>
  </w:num>
  <w:num w:numId="15" w16cid:durableId="1044524335">
    <w:abstractNumId w:val="1"/>
  </w:num>
  <w:num w:numId="16" w16cid:durableId="1856117658">
    <w:abstractNumId w:val="19"/>
  </w:num>
  <w:num w:numId="17" w16cid:durableId="440687590">
    <w:abstractNumId w:val="33"/>
  </w:num>
  <w:num w:numId="18" w16cid:durableId="649485507">
    <w:abstractNumId w:val="26"/>
  </w:num>
  <w:num w:numId="19" w16cid:durableId="961225773">
    <w:abstractNumId w:val="2"/>
  </w:num>
  <w:num w:numId="20" w16cid:durableId="1167401563">
    <w:abstractNumId w:val="10"/>
  </w:num>
  <w:num w:numId="21" w16cid:durableId="213195943">
    <w:abstractNumId w:val="29"/>
  </w:num>
  <w:num w:numId="22" w16cid:durableId="1165589871">
    <w:abstractNumId w:val="18"/>
  </w:num>
  <w:num w:numId="23" w16cid:durableId="345786000">
    <w:abstractNumId w:val="28"/>
  </w:num>
  <w:num w:numId="24" w16cid:durableId="1336613739">
    <w:abstractNumId w:val="20"/>
  </w:num>
  <w:num w:numId="25" w16cid:durableId="2057967829">
    <w:abstractNumId w:val="14"/>
  </w:num>
  <w:num w:numId="26" w16cid:durableId="869538190">
    <w:abstractNumId w:val="3"/>
  </w:num>
  <w:num w:numId="27" w16cid:durableId="1968701952">
    <w:abstractNumId w:val="8"/>
  </w:num>
  <w:num w:numId="28" w16cid:durableId="194464531">
    <w:abstractNumId w:val="25"/>
  </w:num>
  <w:num w:numId="29" w16cid:durableId="1952274857">
    <w:abstractNumId w:val="17"/>
  </w:num>
  <w:num w:numId="30" w16cid:durableId="1169826907">
    <w:abstractNumId w:val="31"/>
  </w:num>
  <w:num w:numId="31" w16cid:durableId="195852157">
    <w:abstractNumId w:val="23"/>
  </w:num>
  <w:num w:numId="32" w16cid:durableId="1026904405">
    <w:abstractNumId w:val="34"/>
  </w:num>
  <w:num w:numId="33" w16cid:durableId="1770465753">
    <w:abstractNumId w:val="6"/>
  </w:num>
  <w:num w:numId="34" w16cid:durableId="1702171474">
    <w:abstractNumId w:val="27"/>
  </w:num>
  <w:num w:numId="35" w16cid:durableId="57424823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32"/>
    <w:rsid w:val="00003F91"/>
    <w:rsid w:val="000058B0"/>
    <w:rsid w:val="00005A80"/>
    <w:rsid w:val="000076B4"/>
    <w:rsid w:val="000131A4"/>
    <w:rsid w:val="00014E13"/>
    <w:rsid w:val="000176A1"/>
    <w:rsid w:val="00020482"/>
    <w:rsid w:val="0002131D"/>
    <w:rsid w:val="00026392"/>
    <w:rsid w:val="00032BBE"/>
    <w:rsid w:val="0003447C"/>
    <w:rsid w:val="00037BA6"/>
    <w:rsid w:val="000415AD"/>
    <w:rsid w:val="00044DAE"/>
    <w:rsid w:val="00047E54"/>
    <w:rsid w:val="00055065"/>
    <w:rsid w:val="00057C4A"/>
    <w:rsid w:val="000606BA"/>
    <w:rsid w:val="00060B2E"/>
    <w:rsid w:val="0006326C"/>
    <w:rsid w:val="000652D8"/>
    <w:rsid w:val="00065C96"/>
    <w:rsid w:val="000663E2"/>
    <w:rsid w:val="00074513"/>
    <w:rsid w:val="00077D20"/>
    <w:rsid w:val="00080313"/>
    <w:rsid w:val="00081402"/>
    <w:rsid w:val="00083E84"/>
    <w:rsid w:val="000915F6"/>
    <w:rsid w:val="00091E75"/>
    <w:rsid w:val="00092868"/>
    <w:rsid w:val="00094488"/>
    <w:rsid w:val="000949D6"/>
    <w:rsid w:val="0009534C"/>
    <w:rsid w:val="000A2148"/>
    <w:rsid w:val="000A2CAB"/>
    <w:rsid w:val="000B4836"/>
    <w:rsid w:val="000B6788"/>
    <w:rsid w:val="000B6EA0"/>
    <w:rsid w:val="000C178C"/>
    <w:rsid w:val="000C6552"/>
    <w:rsid w:val="000C6699"/>
    <w:rsid w:val="000C7A67"/>
    <w:rsid w:val="000D0F9B"/>
    <w:rsid w:val="000D1CDD"/>
    <w:rsid w:val="000D397A"/>
    <w:rsid w:val="000D5DB0"/>
    <w:rsid w:val="000D6149"/>
    <w:rsid w:val="000D6362"/>
    <w:rsid w:val="000D7DC2"/>
    <w:rsid w:val="000E07FC"/>
    <w:rsid w:val="000E2591"/>
    <w:rsid w:val="000E2FB2"/>
    <w:rsid w:val="000E464B"/>
    <w:rsid w:val="000E61F7"/>
    <w:rsid w:val="000E72E6"/>
    <w:rsid w:val="000F53C9"/>
    <w:rsid w:val="000F62CC"/>
    <w:rsid w:val="000F6AB9"/>
    <w:rsid w:val="000F78B8"/>
    <w:rsid w:val="00107676"/>
    <w:rsid w:val="00113364"/>
    <w:rsid w:val="0011384A"/>
    <w:rsid w:val="001217D1"/>
    <w:rsid w:val="0012205C"/>
    <w:rsid w:val="00124705"/>
    <w:rsid w:val="001260AC"/>
    <w:rsid w:val="00126F40"/>
    <w:rsid w:val="001272F4"/>
    <w:rsid w:val="0012737B"/>
    <w:rsid w:val="001310F6"/>
    <w:rsid w:val="00137A85"/>
    <w:rsid w:val="00140088"/>
    <w:rsid w:val="00140AC6"/>
    <w:rsid w:val="001428DA"/>
    <w:rsid w:val="00145250"/>
    <w:rsid w:val="0015165E"/>
    <w:rsid w:val="00160AFD"/>
    <w:rsid w:val="00162515"/>
    <w:rsid w:val="001711E5"/>
    <w:rsid w:val="00172AF0"/>
    <w:rsid w:val="00175927"/>
    <w:rsid w:val="00182294"/>
    <w:rsid w:val="00185C5A"/>
    <w:rsid w:val="001927FB"/>
    <w:rsid w:val="001932C0"/>
    <w:rsid w:val="001A0420"/>
    <w:rsid w:val="001A38E3"/>
    <w:rsid w:val="001B089F"/>
    <w:rsid w:val="001B442C"/>
    <w:rsid w:val="001B6AD1"/>
    <w:rsid w:val="001B73CD"/>
    <w:rsid w:val="001B78A8"/>
    <w:rsid w:val="001C43EF"/>
    <w:rsid w:val="001C7DF6"/>
    <w:rsid w:val="001E7219"/>
    <w:rsid w:val="001F0D00"/>
    <w:rsid w:val="001F0FE6"/>
    <w:rsid w:val="001F7C2C"/>
    <w:rsid w:val="00202990"/>
    <w:rsid w:val="002115CB"/>
    <w:rsid w:val="0021398A"/>
    <w:rsid w:val="002203A1"/>
    <w:rsid w:val="002212EF"/>
    <w:rsid w:val="0022149C"/>
    <w:rsid w:val="0022260B"/>
    <w:rsid w:val="00227FE9"/>
    <w:rsid w:val="00230625"/>
    <w:rsid w:val="00230A31"/>
    <w:rsid w:val="00240E67"/>
    <w:rsid w:val="002411A1"/>
    <w:rsid w:val="002442A5"/>
    <w:rsid w:val="00244FFB"/>
    <w:rsid w:val="00246198"/>
    <w:rsid w:val="00253078"/>
    <w:rsid w:val="00255C92"/>
    <w:rsid w:val="00262836"/>
    <w:rsid w:val="002640C2"/>
    <w:rsid w:val="002711A6"/>
    <w:rsid w:val="00272391"/>
    <w:rsid w:val="00273C68"/>
    <w:rsid w:val="00281C5B"/>
    <w:rsid w:val="00282DEF"/>
    <w:rsid w:val="002862A8"/>
    <w:rsid w:val="00290481"/>
    <w:rsid w:val="00290FAE"/>
    <w:rsid w:val="00291A82"/>
    <w:rsid w:val="002921BB"/>
    <w:rsid w:val="00295426"/>
    <w:rsid w:val="00296ABD"/>
    <w:rsid w:val="002A3C4A"/>
    <w:rsid w:val="002A4633"/>
    <w:rsid w:val="002A4DC7"/>
    <w:rsid w:val="002A5D6D"/>
    <w:rsid w:val="002A6CD8"/>
    <w:rsid w:val="002B6070"/>
    <w:rsid w:val="002C378E"/>
    <w:rsid w:val="002C464A"/>
    <w:rsid w:val="002D4D65"/>
    <w:rsid w:val="002D5D0F"/>
    <w:rsid w:val="002D6E57"/>
    <w:rsid w:val="002D7837"/>
    <w:rsid w:val="002F62B6"/>
    <w:rsid w:val="002F71D6"/>
    <w:rsid w:val="002F7C14"/>
    <w:rsid w:val="00301FE2"/>
    <w:rsid w:val="00304ED2"/>
    <w:rsid w:val="003101C2"/>
    <w:rsid w:val="00314450"/>
    <w:rsid w:val="00320511"/>
    <w:rsid w:val="0032688A"/>
    <w:rsid w:val="00330A40"/>
    <w:rsid w:val="0033153E"/>
    <w:rsid w:val="00333F0A"/>
    <w:rsid w:val="00336F07"/>
    <w:rsid w:val="00340E3D"/>
    <w:rsid w:val="003412AF"/>
    <w:rsid w:val="003437B2"/>
    <w:rsid w:val="003443F5"/>
    <w:rsid w:val="003459D4"/>
    <w:rsid w:val="00346932"/>
    <w:rsid w:val="00346F92"/>
    <w:rsid w:val="00347B26"/>
    <w:rsid w:val="003526CD"/>
    <w:rsid w:val="0035377B"/>
    <w:rsid w:val="0035382E"/>
    <w:rsid w:val="00355AEF"/>
    <w:rsid w:val="003608DF"/>
    <w:rsid w:val="0036228B"/>
    <w:rsid w:val="0036485F"/>
    <w:rsid w:val="00366F3F"/>
    <w:rsid w:val="00373A3C"/>
    <w:rsid w:val="00376404"/>
    <w:rsid w:val="00376B91"/>
    <w:rsid w:val="0038472F"/>
    <w:rsid w:val="00385041"/>
    <w:rsid w:val="003861E6"/>
    <w:rsid w:val="00391475"/>
    <w:rsid w:val="00393898"/>
    <w:rsid w:val="00394E8F"/>
    <w:rsid w:val="003A0B7D"/>
    <w:rsid w:val="003A18E4"/>
    <w:rsid w:val="003B141E"/>
    <w:rsid w:val="003B4282"/>
    <w:rsid w:val="003B42DC"/>
    <w:rsid w:val="003B79AF"/>
    <w:rsid w:val="003C21E7"/>
    <w:rsid w:val="003C3C02"/>
    <w:rsid w:val="003C4397"/>
    <w:rsid w:val="003C4F72"/>
    <w:rsid w:val="003C5744"/>
    <w:rsid w:val="003C6BA9"/>
    <w:rsid w:val="003D1DB8"/>
    <w:rsid w:val="003D222E"/>
    <w:rsid w:val="003D4ABD"/>
    <w:rsid w:val="003D56C7"/>
    <w:rsid w:val="00403573"/>
    <w:rsid w:val="00407576"/>
    <w:rsid w:val="004115B1"/>
    <w:rsid w:val="00414B06"/>
    <w:rsid w:val="00414E90"/>
    <w:rsid w:val="00417233"/>
    <w:rsid w:val="0042295F"/>
    <w:rsid w:val="00425522"/>
    <w:rsid w:val="00426878"/>
    <w:rsid w:val="00431507"/>
    <w:rsid w:val="004318C4"/>
    <w:rsid w:val="004342F2"/>
    <w:rsid w:val="00436B77"/>
    <w:rsid w:val="00437B07"/>
    <w:rsid w:val="00440727"/>
    <w:rsid w:val="00443AC9"/>
    <w:rsid w:val="00454990"/>
    <w:rsid w:val="004609D0"/>
    <w:rsid w:val="004637E2"/>
    <w:rsid w:val="004641C8"/>
    <w:rsid w:val="004665F6"/>
    <w:rsid w:val="00467E1F"/>
    <w:rsid w:val="00474A56"/>
    <w:rsid w:val="00474B05"/>
    <w:rsid w:val="00482F41"/>
    <w:rsid w:val="0048692A"/>
    <w:rsid w:val="004A0B2D"/>
    <w:rsid w:val="004A201D"/>
    <w:rsid w:val="004A590A"/>
    <w:rsid w:val="004A5E1F"/>
    <w:rsid w:val="004A7684"/>
    <w:rsid w:val="004B3694"/>
    <w:rsid w:val="004B58B5"/>
    <w:rsid w:val="004B5ABB"/>
    <w:rsid w:val="004C1708"/>
    <w:rsid w:val="004C3DEE"/>
    <w:rsid w:val="004C78AF"/>
    <w:rsid w:val="004C7951"/>
    <w:rsid w:val="004D1965"/>
    <w:rsid w:val="004D1F86"/>
    <w:rsid w:val="004D2A96"/>
    <w:rsid w:val="004E5B70"/>
    <w:rsid w:val="00501287"/>
    <w:rsid w:val="00501C10"/>
    <w:rsid w:val="005052C6"/>
    <w:rsid w:val="00510CAD"/>
    <w:rsid w:val="0052260C"/>
    <w:rsid w:val="00524C09"/>
    <w:rsid w:val="0052709E"/>
    <w:rsid w:val="005276D6"/>
    <w:rsid w:val="00533EAB"/>
    <w:rsid w:val="00535E48"/>
    <w:rsid w:val="005435A9"/>
    <w:rsid w:val="00544CCA"/>
    <w:rsid w:val="005468D1"/>
    <w:rsid w:val="0055216F"/>
    <w:rsid w:val="00553887"/>
    <w:rsid w:val="0055484D"/>
    <w:rsid w:val="0056399B"/>
    <w:rsid w:val="005707D3"/>
    <w:rsid w:val="00572492"/>
    <w:rsid w:val="005753A0"/>
    <w:rsid w:val="0057706C"/>
    <w:rsid w:val="00581B12"/>
    <w:rsid w:val="00587C62"/>
    <w:rsid w:val="00594132"/>
    <w:rsid w:val="005A33BD"/>
    <w:rsid w:val="005B1C1C"/>
    <w:rsid w:val="005B2756"/>
    <w:rsid w:val="005B666D"/>
    <w:rsid w:val="005C5745"/>
    <w:rsid w:val="005C6903"/>
    <w:rsid w:val="005C6C70"/>
    <w:rsid w:val="005D078D"/>
    <w:rsid w:val="005D6E72"/>
    <w:rsid w:val="005E71E7"/>
    <w:rsid w:val="005E779B"/>
    <w:rsid w:val="005F4030"/>
    <w:rsid w:val="005F45C3"/>
    <w:rsid w:val="005F541E"/>
    <w:rsid w:val="005F694F"/>
    <w:rsid w:val="005F7E80"/>
    <w:rsid w:val="0060322A"/>
    <w:rsid w:val="006042BA"/>
    <w:rsid w:val="006048FB"/>
    <w:rsid w:val="00607381"/>
    <w:rsid w:val="00607F58"/>
    <w:rsid w:val="00613F0B"/>
    <w:rsid w:val="00615467"/>
    <w:rsid w:val="00616E35"/>
    <w:rsid w:val="00616EDC"/>
    <w:rsid w:val="0061714B"/>
    <w:rsid w:val="0061747E"/>
    <w:rsid w:val="00621221"/>
    <w:rsid w:val="006212E7"/>
    <w:rsid w:val="00621303"/>
    <w:rsid w:val="0062628B"/>
    <w:rsid w:val="006314B4"/>
    <w:rsid w:val="00633526"/>
    <w:rsid w:val="006349CF"/>
    <w:rsid w:val="006351EC"/>
    <w:rsid w:val="006353F6"/>
    <w:rsid w:val="00636BD0"/>
    <w:rsid w:val="00636F16"/>
    <w:rsid w:val="00637AC6"/>
    <w:rsid w:val="00641794"/>
    <w:rsid w:val="006420A6"/>
    <w:rsid w:val="00644689"/>
    <w:rsid w:val="00645859"/>
    <w:rsid w:val="00645D29"/>
    <w:rsid w:val="00647792"/>
    <w:rsid w:val="006500DA"/>
    <w:rsid w:val="00651C44"/>
    <w:rsid w:val="00655114"/>
    <w:rsid w:val="00662483"/>
    <w:rsid w:val="0066623E"/>
    <w:rsid w:val="00666B04"/>
    <w:rsid w:val="0067143D"/>
    <w:rsid w:val="00681113"/>
    <w:rsid w:val="00687B82"/>
    <w:rsid w:val="0069309F"/>
    <w:rsid w:val="00695F68"/>
    <w:rsid w:val="006A2D48"/>
    <w:rsid w:val="006B33AC"/>
    <w:rsid w:val="006C03F2"/>
    <w:rsid w:val="006C2D44"/>
    <w:rsid w:val="006C433F"/>
    <w:rsid w:val="006C519C"/>
    <w:rsid w:val="006D7549"/>
    <w:rsid w:val="006E28A9"/>
    <w:rsid w:val="006E3074"/>
    <w:rsid w:val="006E3284"/>
    <w:rsid w:val="006E53B3"/>
    <w:rsid w:val="006E6146"/>
    <w:rsid w:val="006E632E"/>
    <w:rsid w:val="006F2B3E"/>
    <w:rsid w:val="006F5A48"/>
    <w:rsid w:val="006F63AB"/>
    <w:rsid w:val="0070009F"/>
    <w:rsid w:val="007023A0"/>
    <w:rsid w:val="007076C1"/>
    <w:rsid w:val="00707AA7"/>
    <w:rsid w:val="00710F31"/>
    <w:rsid w:val="0071166F"/>
    <w:rsid w:val="00713EF0"/>
    <w:rsid w:val="00715D8C"/>
    <w:rsid w:val="00717051"/>
    <w:rsid w:val="00717744"/>
    <w:rsid w:val="007177E0"/>
    <w:rsid w:val="00721411"/>
    <w:rsid w:val="00721C5B"/>
    <w:rsid w:val="00725AA7"/>
    <w:rsid w:val="00726CAE"/>
    <w:rsid w:val="007306E8"/>
    <w:rsid w:val="007363EF"/>
    <w:rsid w:val="007411A2"/>
    <w:rsid w:val="007430A2"/>
    <w:rsid w:val="0074513A"/>
    <w:rsid w:val="007477CD"/>
    <w:rsid w:val="00762855"/>
    <w:rsid w:val="00763766"/>
    <w:rsid w:val="00764D7B"/>
    <w:rsid w:val="00771802"/>
    <w:rsid w:val="00780742"/>
    <w:rsid w:val="00783909"/>
    <w:rsid w:val="007846B2"/>
    <w:rsid w:val="00785B0F"/>
    <w:rsid w:val="00785DBB"/>
    <w:rsid w:val="00791507"/>
    <w:rsid w:val="007964A5"/>
    <w:rsid w:val="007969FB"/>
    <w:rsid w:val="007A1082"/>
    <w:rsid w:val="007A2B01"/>
    <w:rsid w:val="007A3812"/>
    <w:rsid w:val="007A55EE"/>
    <w:rsid w:val="007B25AB"/>
    <w:rsid w:val="007C2274"/>
    <w:rsid w:val="007D082B"/>
    <w:rsid w:val="007D0AB3"/>
    <w:rsid w:val="007D7CAA"/>
    <w:rsid w:val="007E2A56"/>
    <w:rsid w:val="007E390E"/>
    <w:rsid w:val="007F17C6"/>
    <w:rsid w:val="007F2ECA"/>
    <w:rsid w:val="007F3B14"/>
    <w:rsid w:val="007F4DA4"/>
    <w:rsid w:val="007F6277"/>
    <w:rsid w:val="007F6FC0"/>
    <w:rsid w:val="0080034D"/>
    <w:rsid w:val="0080328E"/>
    <w:rsid w:val="00804AF1"/>
    <w:rsid w:val="00806103"/>
    <w:rsid w:val="00806263"/>
    <w:rsid w:val="00812AC0"/>
    <w:rsid w:val="0081535D"/>
    <w:rsid w:val="0081790E"/>
    <w:rsid w:val="00817AE8"/>
    <w:rsid w:val="00817D8A"/>
    <w:rsid w:val="00821535"/>
    <w:rsid w:val="00833554"/>
    <w:rsid w:val="00833FFE"/>
    <w:rsid w:val="00835C44"/>
    <w:rsid w:val="0083686E"/>
    <w:rsid w:val="0084461B"/>
    <w:rsid w:val="00850943"/>
    <w:rsid w:val="00855D5A"/>
    <w:rsid w:val="0085648B"/>
    <w:rsid w:val="00862273"/>
    <w:rsid w:val="0086798E"/>
    <w:rsid w:val="00867CD7"/>
    <w:rsid w:val="00870107"/>
    <w:rsid w:val="0087502A"/>
    <w:rsid w:val="00875D6B"/>
    <w:rsid w:val="008827A2"/>
    <w:rsid w:val="008830C4"/>
    <w:rsid w:val="008835AC"/>
    <w:rsid w:val="00884D68"/>
    <w:rsid w:val="00887CC2"/>
    <w:rsid w:val="00892EDE"/>
    <w:rsid w:val="00893DC3"/>
    <w:rsid w:val="0089586F"/>
    <w:rsid w:val="008A315A"/>
    <w:rsid w:val="008A3C3D"/>
    <w:rsid w:val="008A7059"/>
    <w:rsid w:val="008B234B"/>
    <w:rsid w:val="008B23FC"/>
    <w:rsid w:val="008B708D"/>
    <w:rsid w:val="008C15C6"/>
    <w:rsid w:val="008C2BC5"/>
    <w:rsid w:val="008C3B44"/>
    <w:rsid w:val="008D13E0"/>
    <w:rsid w:val="008D1AEC"/>
    <w:rsid w:val="008D2A30"/>
    <w:rsid w:val="008D7E90"/>
    <w:rsid w:val="008E11D8"/>
    <w:rsid w:val="008E23CC"/>
    <w:rsid w:val="008E30B5"/>
    <w:rsid w:val="008E408C"/>
    <w:rsid w:val="008E6A46"/>
    <w:rsid w:val="008F04B7"/>
    <w:rsid w:val="008F2A6E"/>
    <w:rsid w:val="008F51FD"/>
    <w:rsid w:val="00900E45"/>
    <w:rsid w:val="00901949"/>
    <w:rsid w:val="009021FD"/>
    <w:rsid w:val="00903FF7"/>
    <w:rsid w:val="009051CD"/>
    <w:rsid w:val="00907F9F"/>
    <w:rsid w:val="00910D6D"/>
    <w:rsid w:val="00912CD1"/>
    <w:rsid w:val="0091436C"/>
    <w:rsid w:val="0091709F"/>
    <w:rsid w:val="0092135B"/>
    <w:rsid w:val="0092141C"/>
    <w:rsid w:val="00922FB9"/>
    <w:rsid w:val="009231AF"/>
    <w:rsid w:val="00923D25"/>
    <w:rsid w:val="00923D5A"/>
    <w:rsid w:val="00925CD4"/>
    <w:rsid w:val="009303C7"/>
    <w:rsid w:val="00931B39"/>
    <w:rsid w:val="00932EF8"/>
    <w:rsid w:val="0093651E"/>
    <w:rsid w:val="00937252"/>
    <w:rsid w:val="009401A2"/>
    <w:rsid w:val="00945BA9"/>
    <w:rsid w:val="00947FB3"/>
    <w:rsid w:val="00952FE5"/>
    <w:rsid w:val="009614CB"/>
    <w:rsid w:val="00964DDA"/>
    <w:rsid w:val="00967DAD"/>
    <w:rsid w:val="00972A8C"/>
    <w:rsid w:val="00977C58"/>
    <w:rsid w:val="009814F5"/>
    <w:rsid w:val="0098761A"/>
    <w:rsid w:val="00987E0F"/>
    <w:rsid w:val="00990D37"/>
    <w:rsid w:val="00993C79"/>
    <w:rsid w:val="00995B94"/>
    <w:rsid w:val="00996A3A"/>
    <w:rsid w:val="00997FFD"/>
    <w:rsid w:val="009B02B0"/>
    <w:rsid w:val="009B1A1F"/>
    <w:rsid w:val="009B56A3"/>
    <w:rsid w:val="009C3F68"/>
    <w:rsid w:val="009C5004"/>
    <w:rsid w:val="009C54FB"/>
    <w:rsid w:val="009D02B8"/>
    <w:rsid w:val="009D06EA"/>
    <w:rsid w:val="009D270B"/>
    <w:rsid w:val="009D320E"/>
    <w:rsid w:val="009D464B"/>
    <w:rsid w:val="009D4BA5"/>
    <w:rsid w:val="009E037F"/>
    <w:rsid w:val="009E1770"/>
    <w:rsid w:val="009E1A6F"/>
    <w:rsid w:val="009E1AD9"/>
    <w:rsid w:val="009E3634"/>
    <w:rsid w:val="009E4274"/>
    <w:rsid w:val="009E5D12"/>
    <w:rsid w:val="009F07BD"/>
    <w:rsid w:val="009F6667"/>
    <w:rsid w:val="009F76A4"/>
    <w:rsid w:val="00A11527"/>
    <w:rsid w:val="00A1229E"/>
    <w:rsid w:val="00A12DB7"/>
    <w:rsid w:val="00A12DB8"/>
    <w:rsid w:val="00A14AB2"/>
    <w:rsid w:val="00A1505A"/>
    <w:rsid w:val="00A230D1"/>
    <w:rsid w:val="00A24CEA"/>
    <w:rsid w:val="00A26C96"/>
    <w:rsid w:val="00A319B6"/>
    <w:rsid w:val="00A32D90"/>
    <w:rsid w:val="00A3405E"/>
    <w:rsid w:val="00A379F1"/>
    <w:rsid w:val="00A42F76"/>
    <w:rsid w:val="00A4321A"/>
    <w:rsid w:val="00A50BF2"/>
    <w:rsid w:val="00A51561"/>
    <w:rsid w:val="00A55101"/>
    <w:rsid w:val="00A60F83"/>
    <w:rsid w:val="00A67A2B"/>
    <w:rsid w:val="00A75A4E"/>
    <w:rsid w:val="00A81842"/>
    <w:rsid w:val="00A863F6"/>
    <w:rsid w:val="00A93089"/>
    <w:rsid w:val="00A94706"/>
    <w:rsid w:val="00A95B60"/>
    <w:rsid w:val="00AA1537"/>
    <w:rsid w:val="00AA38B5"/>
    <w:rsid w:val="00AB1043"/>
    <w:rsid w:val="00AB40D7"/>
    <w:rsid w:val="00AB4D97"/>
    <w:rsid w:val="00AB574B"/>
    <w:rsid w:val="00AB6C14"/>
    <w:rsid w:val="00AB6FB1"/>
    <w:rsid w:val="00AC2657"/>
    <w:rsid w:val="00AC3038"/>
    <w:rsid w:val="00AC7A70"/>
    <w:rsid w:val="00AD4E51"/>
    <w:rsid w:val="00AD5F06"/>
    <w:rsid w:val="00AD6ED7"/>
    <w:rsid w:val="00AE2DF5"/>
    <w:rsid w:val="00AE33E4"/>
    <w:rsid w:val="00AE487C"/>
    <w:rsid w:val="00AE761F"/>
    <w:rsid w:val="00B006C7"/>
    <w:rsid w:val="00B0174C"/>
    <w:rsid w:val="00B019D9"/>
    <w:rsid w:val="00B03378"/>
    <w:rsid w:val="00B04A81"/>
    <w:rsid w:val="00B05E45"/>
    <w:rsid w:val="00B05FEC"/>
    <w:rsid w:val="00B1246A"/>
    <w:rsid w:val="00B13C21"/>
    <w:rsid w:val="00B151D6"/>
    <w:rsid w:val="00B17961"/>
    <w:rsid w:val="00B25CCE"/>
    <w:rsid w:val="00B30B1F"/>
    <w:rsid w:val="00B30DA2"/>
    <w:rsid w:val="00B40C0E"/>
    <w:rsid w:val="00B42606"/>
    <w:rsid w:val="00B453A8"/>
    <w:rsid w:val="00B521A4"/>
    <w:rsid w:val="00B52646"/>
    <w:rsid w:val="00B536F5"/>
    <w:rsid w:val="00B55B2B"/>
    <w:rsid w:val="00B60CB4"/>
    <w:rsid w:val="00B666F1"/>
    <w:rsid w:val="00B721FE"/>
    <w:rsid w:val="00B749F8"/>
    <w:rsid w:val="00B81365"/>
    <w:rsid w:val="00B83F4F"/>
    <w:rsid w:val="00B90035"/>
    <w:rsid w:val="00B90A2F"/>
    <w:rsid w:val="00B943C4"/>
    <w:rsid w:val="00B95785"/>
    <w:rsid w:val="00B958D6"/>
    <w:rsid w:val="00B96359"/>
    <w:rsid w:val="00B96626"/>
    <w:rsid w:val="00B96F22"/>
    <w:rsid w:val="00B9761C"/>
    <w:rsid w:val="00BA1B56"/>
    <w:rsid w:val="00BB491C"/>
    <w:rsid w:val="00BB4B08"/>
    <w:rsid w:val="00BB70CF"/>
    <w:rsid w:val="00BC0001"/>
    <w:rsid w:val="00BC267D"/>
    <w:rsid w:val="00BC26B7"/>
    <w:rsid w:val="00BC33F7"/>
    <w:rsid w:val="00BC5C46"/>
    <w:rsid w:val="00BC704C"/>
    <w:rsid w:val="00BD063A"/>
    <w:rsid w:val="00BE09CB"/>
    <w:rsid w:val="00BE0A10"/>
    <w:rsid w:val="00BE0FAB"/>
    <w:rsid w:val="00BE135C"/>
    <w:rsid w:val="00BE3A75"/>
    <w:rsid w:val="00BE4515"/>
    <w:rsid w:val="00BE5219"/>
    <w:rsid w:val="00BE6D80"/>
    <w:rsid w:val="00BF0134"/>
    <w:rsid w:val="00BF3A2C"/>
    <w:rsid w:val="00BF585A"/>
    <w:rsid w:val="00BF717F"/>
    <w:rsid w:val="00C11D15"/>
    <w:rsid w:val="00C129DD"/>
    <w:rsid w:val="00C2117F"/>
    <w:rsid w:val="00C23473"/>
    <w:rsid w:val="00C2583F"/>
    <w:rsid w:val="00C32329"/>
    <w:rsid w:val="00C37428"/>
    <w:rsid w:val="00C37CE3"/>
    <w:rsid w:val="00C40572"/>
    <w:rsid w:val="00C410A2"/>
    <w:rsid w:val="00C42FFA"/>
    <w:rsid w:val="00C455CD"/>
    <w:rsid w:val="00C60E54"/>
    <w:rsid w:val="00C61BB6"/>
    <w:rsid w:val="00C6302D"/>
    <w:rsid w:val="00C71565"/>
    <w:rsid w:val="00C73FEE"/>
    <w:rsid w:val="00C7755C"/>
    <w:rsid w:val="00C82AFF"/>
    <w:rsid w:val="00C855B6"/>
    <w:rsid w:val="00C93810"/>
    <w:rsid w:val="00C97F80"/>
    <w:rsid w:val="00CA037D"/>
    <w:rsid w:val="00CA232C"/>
    <w:rsid w:val="00CA2B28"/>
    <w:rsid w:val="00CA36A9"/>
    <w:rsid w:val="00CB1B7F"/>
    <w:rsid w:val="00CB2698"/>
    <w:rsid w:val="00CB2C4B"/>
    <w:rsid w:val="00CB5531"/>
    <w:rsid w:val="00CB6B17"/>
    <w:rsid w:val="00CB7CC0"/>
    <w:rsid w:val="00CC052F"/>
    <w:rsid w:val="00CC0D15"/>
    <w:rsid w:val="00CC1F26"/>
    <w:rsid w:val="00CC2A73"/>
    <w:rsid w:val="00CC2DDD"/>
    <w:rsid w:val="00CC31C7"/>
    <w:rsid w:val="00CC43CE"/>
    <w:rsid w:val="00CD034B"/>
    <w:rsid w:val="00CD19F8"/>
    <w:rsid w:val="00CD3023"/>
    <w:rsid w:val="00CD4030"/>
    <w:rsid w:val="00CD4CBF"/>
    <w:rsid w:val="00CD77DF"/>
    <w:rsid w:val="00CE15EA"/>
    <w:rsid w:val="00CE2C87"/>
    <w:rsid w:val="00CE3C6A"/>
    <w:rsid w:val="00CE58FF"/>
    <w:rsid w:val="00CE5F16"/>
    <w:rsid w:val="00CE7BE7"/>
    <w:rsid w:val="00CF0908"/>
    <w:rsid w:val="00CF2773"/>
    <w:rsid w:val="00D00457"/>
    <w:rsid w:val="00D0123D"/>
    <w:rsid w:val="00D03A4C"/>
    <w:rsid w:val="00D072CD"/>
    <w:rsid w:val="00D101AC"/>
    <w:rsid w:val="00D11864"/>
    <w:rsid w:val="00D145A5"/>
    <w:rsid w:val="00D15B54"/>
    <w:rsid w:val="00D16197"/>
    <w:rsid w:val="00D242E6"/>
    <w:rsid w:val="00D30E89"/>
    <w:rsid w:val="00D36A10"/>
    <w:rsid w:val="00D36CFE"/>
    <w:rsid w:val="00D37786"/>
    <w:rsid w:val="00D4518E"/>
    <w:rsid w:val="00D45D7D"/>
    <w:rsid w:val="00D47056"/>
    <w:rsid w:val="00D51364"/>
    <w:rsid w:val="00D53A1E"/>
    <w:rsid w:val="00D53C63"/>
    <w:rsid w:val="00D5730E"/>
    <w:rsid w:val="00D57B48"/>
    <w:rsid w:val="00D61E9A"/>
    <w:rsid w:val="00D61EDF"/>
    <w:rsid w:val="00D62428"/>
    <w:rsid w:val="00D641D9"/>
    <w:rsid w:val="00D642E8"/>
    <w:rsid w:val="00D64968"/>
    <w:rsid w:val="00D7341D"/>
    <w:rsid w:val="00D735C6"/>
    <w:rsid w:val="00D77026"/>
    <w:rsid w:val="00D80861"/>
    <w:rsid w:val="00D82E7B"/>
    <w:rsid w:val="00D836FC"/>
    <w:rsid w:val="00D856BE"/>
    <w:rsid w:val="00D90A64"/>
    <w:rsid w:val="00D91BE6"/>
    <w:rsid w:val="00D924BE"/>
    <w:rsid w:val="00D9254F"/>
    <w:rsid w:val="00D94890"/>
    <w:rsid w:val="00D949D1"/>
    <w:rsid w:val="00D9657F"/>
    <w:rsid w:val="00D97E08"/>
    <w:rsid w:val="00DA121B"/>
    <w:rsid w:val="00DA52EE"/>
    <w:rsid w:val="00DA5BCA"/>
    <w:rsid w:val="00DA7B39"/>
    <w:rsid w:val="00DB02A9"/>
    <w:rsid w:val="00DB2F5E"/>
    <w:rsid w:val="00DB7390"/>
    <w:rsid w:val="00DC068C"/>
    <w:rsid w:val="00DC2F35"/>
    <w:rsid w:val="00DD1514"/>
    <w:rsid w:val="00DD23EC"/>
    <w:rsid w:val="00DD3D78"/>
    <w:rsid w:val="00DD4BF4"/>
    <w:rsid w:val="00DD545F"/>
    <w:rsid w:val="00DD6A11"/>
    <w:rsid w:val="00DD6A2C"/>
    <w:rsid w:val="00DE09DD"/>
    <w:rsid w:val="00DE19B1"/>
    <w:rsid w:val="00DE2392"/>
    <w:rsid w:val="00DE7754"/>
    <w:rsid w:val="00DF124E"/>
    <w:rsid w:val="00DF3E18"/>
    <w:rsid w:val="00E01092"/>
    <w:rsid w:val="00E05416"/>
    <w:rsid w:val="00E102F0"/>
    <w:rsid w:val="00E1066D"/>
    <w:rsid w:val="00E12465"/>
    <w:rsid w:val="00E15E04"/>
    <w:rsid w:val="00E161A0"/>
    <w:rsid w:val="00E17ADF"/>
    <w:rsid w:val="00E20BB8"/>
    <w:rsid w:val="00E20BC2"/>
    <w:rsid w:val="00E21CF4"/>
    <w:rsid w:val="00E22ACD"/>
    <w:rsid w:val="00E22BCE"/>
    <w:rsid w:val="00E27C54"/>
    <w:rsid w:val="00E349EE"/>
    <w:rsid w:val="00E37C30"/>
    <w:rsid w:val="00E4300E"/>
    <w:rsid w:val="00E44E44"/>
    <w:rsid w:val="00E45EC1"/>
    <w:rsid w:val="00E5026C"/>
    <w:rsid w:val="00E51C7A"/>
    <w:rsid w:val="00E52DEB"/>
    <w:rsid w:val="00E55B99"/>
    <w:rsid w:val="00E55F11"/>
    <w:rsid w:val="00E60B34"/>
    <w:rsid w:val="00E61600"/>
    <w:rsid w:val="00E626E4"/>
    <w:rsid w:val="00E70EA9"/>
    <w:rsid w:val="00E8633C"/>
    <w:rsid w:val="00E933A2"/>
    <w:rsid w:val="00E95194"/>
    <w:rsid w:val="00E95D01"/>
    <w:rsid w:val="00E96400"/>
    <w:rsid w:val="00E965E5"/>
    <w:rsid w:val="00EA17DD"/>
    <w:rsid w:val="00EA3B57"/>
    <w:rsid w:val="00EA702E"/>
    <w:rsid w:val="00EB1E17"/>
    <w:rsid w:val="00EB29B3"/>
    <w:rsid w:val="00EC16F7"/>
    <w:rsid w:val="00EC1E98"/>
    <w:rsid w:val="00EC2BEF"/>
    <w:rsid w:val="00EC363C"/>
    <w:rsid w:val="00EC3EA8"/>
    <w:rsid w:val="00EC6A9C"/>
    <w:rsid w:val="00EC7465"/>
    <w:rsid w:val="00ED2A9B"/>
    <w:rsid w:val="00ED342B"/>
    <w:rsid w:val="00ED6B44"/>
    <w:rsid w:val="00ED7953"/>
    <w:rsid w:val="00EE0A24"/>
    <w:rsid w:val="00EE16B4"/>
    <w:rsid w:val="00EE2D96"/>
    <w:rsid w:val="00EE5219"/>
    <w:rsid w:val="00EF279B"/>
    <w:rsid w:val="00EF6724"/>
    <w:rsid w:val="00EF7B14"/>
    <w:rsid w:val="00F0315A"/>
    <w:rsid w:val="00F03433"/>
    <w:rsid w:val="00F06F61"/>
    <w:rsid w:val="00F100FA"/>
    <w:rsid w:val="00F303EC"/>
    <w:rsid w:val="00F33384"/>
    <w:rsid w:val="00F35E55"/>
    <w:rsid w:val="00F417FD"/>
    <w:rsid w:val="00F431AD"/>
    <w:rsid w:val="00F44485"/>
    <w:rsid w:val="00F4577E"/>
    <w:rsid w:val="00F4757F"/>
    <w:rsid w:val="00F51D06"/>
    <w:rsid w:val="00F5530D"/>
    <w:rsid w:val="00F566C7"/>
    <w:rsid w:val="00F64199"/>
    <w:rsid w:val="00F73F24"/>
    <w:rsid w:val="00F740C1"/>
    <w:rsid w:val="00F75BFD"/>
    <w:rsid w:val="00F82BA5"/>
    <w:rsid w:val="00F82E91"/>
    <w:rsid w:val="00F8464C"/>
    <w:rsid w:val="00F85806"/>
    <w:rsid w:val="00F9677E"/>
    <w:rsid w:val="00FA0372"/>
    <w:rsid w:val="00FA164F"/>
    <w:rsid w:val="00FA31AE"/>
    <w:rsid w:val="00FB08FF"/>
    <w:rsid w:val="00FB0969"/>
    <w:rsid w:val="00FB0BC6"/>
    <w:rsid w:val="00FB2617"/>
    <w:rsid w:val="00FB4093"/>
    <w:rsid w:val="00FB4B35"/>
    <w:rsid w:val="00FC05CA"/>
    <w:rsid w:val="00FC4E34"/>
    <w:rsid w:val="00FC5307"/>
    <w:rsid w:val="00FC6C62"/>
    <w:rsid w:val="00FC6E25"/>
    <w:rsid w:val="00FD1074"/>
    <w:rsid w:val="00FD2010"/>
    <w:rsid w:val="00FD2BFE"/>
    <w:rsid w:val="00FD31F5"/>
    <w:rsid w:val="00FD484D"/>
    <w:rsid w:val="00FD504C"/>
    <w:rsid w:val="00FD613A"/>
    <w:rsid w:val="00FD68ED"/>
    <w:rsid w:val="00FE6673"/>
    <w:rsid w:val="00FE7B27"/>
    <w:rsid w:val="00FF424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96FE"/>
  <w15:docId w15:val="{6C3BE40F-91D2-4848-BABD-DB6D758E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574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574B"/>
    <w:pPr>
      <w:keepNext/>
      <w:keepLines/>
      <w:spacing w:before="120" w:after="120"/>
      <w:ind w:left="851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itolo3">
    <w:name w:val="heading 3"/>
    <w:basedOn w:val="Titolo2"/>
    <w:next w:val="Normale"/>
    <w:rsid w:val="007A2B01"/>
    <w:pPr>
      <w:spacing w:before="280" w:after="80"/>
      <w:ind w:left="680"/>
      <w:outlineLvl w:val="2"/>
    </w:pPr>
    <w:rPr>
      <w:sz w:val="24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477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C5A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C5A72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B574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6B5495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C5A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C5A72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ED0ACA"/>
    <w:rPr>
      <w:rFonts w:eastAsiaTheme="minorEastAsia"/>
      <w:sz w:val="22"/>
      <w:szCs w:val="22"/>
      <w:lang w:eastAsia="zh-CN"/>
    </w:rPr>
  </w:style>
  <w:style w:type="paragraph" w:customStyle="1" w:styleId="FrameContents">
    <w:name w:val="Frame Contents"/>
    <w:basedOn w:val="Normale"/>
    <w:qFormat/>
  </w:style>
  <w:style w:type="character" w:styleId="Numeroriga">
    <w:name w:val="line number"/>
    <w:basedOn w:val="Carpredefinitoparagrafo"/>
    <w:uiPriority w:val="99"/>
    <w:semiHidden/>
    <w:unhideWhenUsed/>
    <w:rsid w:val="003848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48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48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48B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574B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E7B27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36B77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36B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6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759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75927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33153E"/>
    <w:pPr>
      <w:spacing w:before="480" w:line="276" w:lineRule="auto"/>
      <w:outlineLvl w:val="9"/>
    </w:pPr>
    <w:rPr>
      <w:b/>
      <w:bCs/>
      <w:sz w:val="28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3153E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33153E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33153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33153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33153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33153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33153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33153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33153E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64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42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42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4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42E8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8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rsid w:val="006477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aragrafoelencoCarattere">
    <w:name w:val="Paragrafo elenco Carattere"/>
    <w:link w:val="Paragrafoelenco"/>
    <w:uiPriority w:val="34"/>
    <w:rsid w:val="00B81365"/>
  </w:style>
  <w:style w:type="paragraph" w:customStyle="1" w:styleId="Text1">
    <w:name w:val="Text 1"/>
    <w:basedOn w:val="Normale"/>
    <w:link w:val="Text1Char"/>
    <w:rsid w:val="00B81365"/>
    <w:pPr>
      <w:spacing w:before="120" w:after="120"/>
      <w:ind w:left="85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Text1Char">
    <w:name w:val="Text 1 Char"/>
    <w:link w:val="Text1"/>
    <w:rsid w:val="00B81365"/>
    <w:rPr>
      <w:rFonts w:ascii="Times New Roman" w:eastAsia="Times New Roman" w:hAnsi="Times New Roman" w:cs="Times New Roman"/>
      <w:lang w:val="en-GB" w:eastAsia="zh-CN"/>
    </w:rPr>
  </w:style>
  <w:style w:type="character" w:styleId="Testosegnaposto">
    <w:name w:val="Placeholder Text"/>
    <w:basedOn w:val="Carpredefinitoparagrafo"/>
    <w:uiPriority w:val="99"/>
    <w:semiHidden/>
    <w:rsid w:val="00CD3023"/>
    <w:rPr>
      <w:color w:val="666666"/>
    </w:rPr>
  </w:style>
  <w:style w:type="character" w:styleId="Enfasicorsivo">
    <w:name w:val="Emphasis"/>
    <w:basedOn w:val="Carpredefinitoparagrafo"/>
    <w:uiPriority w:val="20"/>
    <w:qFormat/>
    <w:rsid w:val="00A50B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fola@centroconsorzi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Dvj07idqPyjPtZIx6knUj82Uw==">CgMxLjAyCGguZ2pkZ3hzOAByITFpd19udjVZdWlINkowODZwQVk3ZnJndmdSN21lWHEwTw==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360DB5-FBDE-4D1D-8408-FA773F3F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796</Words>
  <Characters>6656</Characters>
  <Application>Microsoft Office Word</Application>
  <DocSecurity>0</DocSecurity>
  <Lines>250</Lines>
  <Paragraphs>148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evidenzia@gmail.com</dc:creator>
  <cp:lastModifiedBy>Marta Fracassetti</cp:lastModifiedBy>
  <cp:revision>122</cp:revision>
  <cp:lastPrinted>2026-02-09T12:08:00Z</cp:lastPrinted>
  <dcterms:created xsi:type="dcterms:W3CDTF">2025-12-11T07:59:00Z</dcterms:created>
  <dcterms:modified xsi:type="dcterms:W3CDTF">2026-02-09T12:09:00Z</dcterms:modified>
</cp:coreProperties>
</file>